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BB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sz w:val="44"/>
          <w:szCs w:val="44"/>
        </w:rPr>
      </w:pPr>
      <w:r w:rsidRPr="00D330A5">
        <w:rPr>
          <w:rFonts w:ascii="Times New Roman" w:eastAsia="맑은 고딕" w:hAnsi="Times New Roman" w:cs="Times New Roman" w:hint="eastAsia"/>
          <w:b/>
          <w:bCs/>
          <w:sz w:val="44"/>
          <w:szCs w:val="44"/>
        </w:rPr>
        <w:t>Recruitment</w:t>
      </w:r>
      <w:r w:rsidR="003C3682" w:rsidRPr="00D330A5">
        <w:rPr>
          <w:rFonts w:ascii="Times New Roman" w:eastAsia="맑은 고딕" w:hAnsi="Times New Roman" w:cs="Times New Roman"/>
          <w:b/>
          <w:bCs/>
          <w:sz w:val="44"/>
          <w:szCs w:val="44"/>
        </w:rPr>
        <w:t xml:space="preserve"> Announcement</w:t>
      </w:r>
    </w:p>
    <w:p w:rsidR="00457723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sz w:val="36"/>
          <w:szCs w:val="36"/>
        </w:rPr>
      </w:pPr>
      <w:r w:rsidRPr="00D330A5">
        <w:rPr>
          <w:rFonts w:ascii="Times New Roman" w:eastAsia="맑은 고딕" w:hAnsi="Times New Roman" w:cs="Times New Roman" w:hint="eastAsia"/>
          <w:b/>
          <w:bCs/>
          <w:sz w:val="36"/>
          <w:szCs w:val="36"/>
        </w:rPr>
        <w:t>Global Pharma Key Opinion Leaders Program</w:t>
      </w:r>
    </w:p>
    <w:p w:rsidR="00506FBB" w:rsidRDefault="003F1F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Cs w:val="20"/>
        </w:rPr>
      </w:pPr>
      <w:r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2730CD" w:rsidRPr="000B255E" w:rsidRDefault="002730CD" w:rsidP="002730CD">
      <w:pPr>
        <w:pStyle w:val="a3"/>
        <w:spacing w:line="360" w:lineRule="auto"/>
        <w:rPr>
          <w:rFonts w:ascii="Times New Roman" w:eastAsia="HY헤드라인M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which </w:t>
      </w:r>
      <w:r w:rsidR="008D1D5B" w:rsidRPr="00F34F1B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and systematic support to develop domestic health industry and enhance health services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 and beauty-cosmetic.</w:t>
      </w:r>
      <w:r w:rsidR="00860CD4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</w:t>
      </w: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 xml:space="preserve">for 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>“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 xml:space="preserve">Global </w:t>
      </w:r>
      <w:r w:rsidR="004F32B8" w:rsidRPr="00645840">
        <w:rPr>
          <w:rFonts w:ascii="Times New Roman" w:eastAsia="휴먼명조" w:hAnsi="Times New Roman" w:cs="Times New Roman" w:hint="eastAsia"/>
          <w:sz w:val="30"/>
          <w:szCs w:val="30"/>
        </w:rPr>
        <w:t>Pharma K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>ey Opinion Leaders (GPKOL)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 xml:space="preserve">”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who can p</w:t>
      </w:r>
      <w:r w:rsidRPr="00645840">
        <w:rPr>
          <w:rFonts w:ascii="Times New Roman" w:eastAsia="휴먼명조" w:hAnsi="Times New Roman" w:cs="Times New Roman"/>
          <w:sz w:val="28"/>
          <w:szCs w:val="28"/>
        </w:rPr>
        <w:t>rovi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de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 on-line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onsulting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s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ervices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to 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Korean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p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harmaceutical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ompanies 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D31225" w:rsidRPr="002730CD" w:rsidRDefault="00D312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Cs w:val="20"/>
        </w:rPr>
      </w:pPr>
    </w:p>
    <w:p w:rsidR="00AE07B9" w:rsidRPr="00AE07B9" w:rsidRDefault="00AE07B9" w:rsidP="00CC3626">
      <w:pPr>
        <w:pStyle w:val="12345"/>
        <w:spacing w:before="0" w:after="0" w:line="276" w:lineRule="auto"/>
        <w:rPr>
          <w:rFonts w:ascii="Times New Roman" w:eastAsia="휴먼명조" w:hAnsi="Times New Roman" w:cs="Times New Roman"/>
          <w:sz w:val="20"/>
          <w:szCs w:val="20"/>
        </w:rPr>
      </w:pPr>
    </w:p>
    <w:p w:rsidR="002730CD" w:rsidRPr="00C0179F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bCs/>
          <w:color w:val="000000"/>
          <w:kern w:val="0"/>
          <w:sz w:val="36"/>
          <w:szCs w:val="32"/>
        </w:rPr>
        <w:t xml:space="preserve">1. </w:t>
      </w:r>
      <w:r w:rsidR="0085794F" w:rsidRPr="00C0179F">
        <w:rPr>
          <w:rFonts w:ascii="Times New Roman" w:hAnsi="Times New Roman" w:hint="eastAsia"/>
          <w:b/>
          <w:bCs/>
          <w:color w:val="000000"/>
          <w:kern w:val="0"/>
          <w:sz w:val="36"/>
          <w:szCs w:val="32"/>
        </w:rPr>
        <w:t>Job</w:t>
      </w:r>
      <w:r w:rsidR="00332802" w:rsidRPr="00C0179F">
        <w:rPr>
          <w:rFonts w:ascii="Times New Roman" w:eastAsia="HY헤드라인M" w:hAnsi="Times New Roman"/>
          <w:b/>
          <w:bCs/>
          <w:color w:val="000000"/>
          <w:kern w:val="0"/>
          <w:sz w:val="36"/>
          <w:szCs w:val="32"/>
        </w:rPr>
        <w:t xml:space="preserve"> </w:t>
      </w:r>
      <w:r w:rsidR="008D6B28">
        <w:rPr>
          <w:rFonts w:ascii="Times New Roman" w:eastAsia="HY헤드라인M" w:hAnsi="Times New Roman"/>
          <w:b/>
          <w:bCs/>
          <w:color w:val="000000"/>
          <w:kern w:val="0"/>
          <w:sz w:val="36"/>
          <w:szCs w:val="32"/>
        </w:rPr>
        <w:t>Description</w:t>
      </w:r>
    </w:p>
    <w:p w:rsidR="00A071DA" w:rsidRPr="004F32B8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12"/>
          <w:szCs w:val="12"/>
        </w:rPr>
      </w:pPr>
    </w:p>
    <w:p w:rsidR="00506FBB" w:rsidRPr="00A071DA" w:rsidRDefault="00A071DA" w:rsidP="00F7329D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/>
          <w:bCs/>
          <w:color w:val="000000"/>
          <w:kern w:val="0"/>
          <w:sz w:val="30"/>
          <w:szCs w:val="30"/>
        </w:rPr>
      </w:pPr>
      <w:r w:rsidRPr="00A071DA"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Role</w:t>
      </w:r>
      <w:r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s</w:t>
      </w:r>
    </w:p>
    <w:p w:rsidR="00724529" w:rsidRPr="00AE07B9" w:rsidRDefault="00054F69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  <w:r w:rsidRPr="00054F69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31225" w:rsidRPr="005E2F20" w:rsidRDefault="00D31225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휴먼명조" w:hAnsi="Times New Roman"/>
          <w:kern w:val="0"/>
          <w:sz w:val="28"/>
          <w:szCs w:val="28"/>
        </w:rPr>
      </w:pPr>
      <w:r w:rsidRPr="005E2F20">
        <w:rPr>
          <w:rFonts w:ascii="Times New Roman" w:eastAsia="휴먼명조" w:hAnsi="Times New Roman" w:hint="eastAsia"/>
          <w:kern w:val="0"/>
          <w:sz w:val="28"/>
          <w:szCs w:val="28"/>
        </w:rPr>
        <w:t>P</w:t>
      </w:r>
      <w:r w:rsidRPr="005E2F20">
        <w:rPr>
          <w:rFonts w:ascii="Times New Roman" w:eastAsia="휴먼명조" w:hAnsi="Times New Roman"/>
          <w:kern w:val="0"/>
          <w:sz w:val="28"/>
          <w:szCs w:val="28"/>
        </w:rPr>
        <w:t>rovide</w:t>
      </w:r>
      <w:r w:rsidRPr="005E2F20">
        <w:rPr>
          <w:rFonts w:ascii="Times New Roman" w:eastAsia="휴먼명조" w:hAnsi="Times New Roman"/>
          <w:b/>
          <w:kern w:val="0"/>
          <w:sz w:val="28"/>
          <w:szCs w:val="28"/>
        </w:rPr>
        <w:t xml:space="preserve"> online consulting</w:t>
      </w:r>
      <w:r w:rsidRPr="005E2F20">
        <w:rPr>
          <w:rFonts w:ascii="Times New Roman" w:eastAsia="휴먼명조" w:hAnsi="Times New Roman"/>
          <w:kern w:val="0"/>
          <w:sz w:val="28"/>
          <w:szCs w:val="28"/>
        </w:rPr>
        <w:t xml:space="preserve"> </w:t>
      </w:r>
      <w:r w:rsidRPr="005E2F20">
        <w:rPr>
          <w:rFonts w:ascii="Times New Roman" w:eastAsia="휴먼명조" w:hAnsi="Times New Roman" w:hint="eastAsia"/>
          <w:kern w:val="0"/>
          <w:sz w:val="28"/>
          <w:szCs w:val="28"/>
        </w:rPr>
        <w:t xml:space="preserve">for Korean companies </w:t>
      </w:r>
      <w:r w:rsidRPr="005E2F20">
        <w:rPr>
          <w:rFonts w:ascii="Times New Roman" w:eastAsia="휴먼명조" w:hAnsi="Times New Roman"/>
          <w:kern w:val="0"/>
          <w:sz w:val="28"/>
          <w:szCs w:val="28"/>
        </w:rPr>
        <w:t>through e-mail, phone calls, etc</w:t>
      </w:r>
    </w:p>
    <w:p w:rsidR="00F7329D" w:rsidRPr="00F7329D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휴먼명조" w:hAnsi="Times New Roman"/>
          <w:color w:val="000000"/>
          <w:kern w:val="0"/>
          <w:sz w:val="12"/>
          <w:szCs w:val="12"/>
        </w:rPr>
      </w:pPr>
    </w:p>
    <w:p w:rsidR="00F7329D" w:rsidRPr="003E5D20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>P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articipate in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GPKOL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symposium</w:t>
      </w:r>
      <w:r w:rsidRPr="00457723">
        <w:rPr>
          <w:rFonts w:ascii="Times New Roman" w:eastAsia="휴먼명조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 xml:space="preserve">in 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South Korea and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one-on-one business meetings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with Korean companies </w:t>
      </w:r>
      <w:r w:rsidRPr="00D31225">
        <w:rPr>
          <w:rFonts w:ascii="Times New Roman" w:eastAsia="바탕" w:hAnsi="Times New Roman"/>
          <w:color w:val="000000"/>
          <w:kern w:val="0"/>
          <w:szCs w:val="20"/>
        </w:rPr>
        <w:t xml:space="preserve">  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eastAsia="바탕" w:hAnsi="Times New Roman"/>
          <w:color w:val="000000"/>
          <w:kern w:val="0"/>
          <w:sz w:val="12"/>
          <w:szCs w:val="12"/>
        </w:rPr>
      </w:pPr>
    </w:p>
    <w:p w:rsidR="00F7329D" w:rsidRDefault="00F7329D" w:rsidP="00F7329D">
      <w:pPr>
        <w:pStyle w:val="a9"/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Chars="0" w:left="1276" w:hanging="425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G</w:t>
      </w:r>
      <w:r w:rsidRPr="00634B6E">
        <w:rPr>
          <w:rFonts w:ascii="Times New Roman" w:eastAsia="휴먼명조" w:hAnsi="Times New Roman"/>
          <w:color w:val="000000"/>
          <w:kern w:val="0"/>
          <w:sz w:val="28"/>
          <w:szCs w:val="28"/>
        </w:rPr>
        <w:t>ive presentations on topics related to new drug development, overseas clinical trial, approval, and global marketing and have open discussion (Q&amp;A) with Korean companies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160"/>
        <w:rPr>
          <w:rFonts w:ascii="Times New Roman" w:eastAsia="휴먼명조" w:hAnsi="Times New Roman"/>
          <w:color w:val="000000"/>
          <w:kern w:val="0"/>
          <w:sz w:val="12"/>
          <w:szCs w:val="12"/>
        </w:rPr>
      </w:pPr>
    </w:p>
    <w:p w:rsidR="00F7329D" w:rsidRPr="005E2F20" w:rsidRDefault="00F7329D" w:rsidP="00F7329D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jc w:val="left"/>
        <w:rPr>
          <w:rFonts w:ascii="Times New Roman" w:eastAsia="한양중고딕" w:hAnsi="Times New Roman"/>
          <w:kern w:val="0"/>
          <w:sz w:val="24"/>
          <w:szCs w:val="24"/>
        </w:rPr>
      </w:pPr>
      <w:r w:rsidRPr="005E2F20">
        <w:rPr>
          <w:rFonts w:ascii="Times New Roman" w:eastAsia="한양중고딕" w:hAnsi="Times New Roman" w:hint="eastAsia"/>
          <w:kern w:val="0"/>
          <w:sz w:val="24"/>
          <w:szCs w:val="24"/>
        </w:rPr>
        <w:t>S</w:t>
      </w:r>
      <w:r w:rsidRPr="005E2F20">
        <w:rPr>
          <w:rFonts w:ascii="Times New Roman" w:eastAsia="한양중고딕" w:hAnsi="Times New Roman"/>
          <w:kern w:val="0"/>
          <w:sz w:val="24"/>
          <w:szCs w:val="24"/>
        </w:rPr>
        <w:t>hall be invited to Korea at least once a year for GPKOL symposium (for less than a 7-day stay).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740"/>
        <w:jc w:val="left"/>
        <w:rPr>
          <w:rFonts w:ascii="Times New Roman" w:eastAsia="한양중고딕" w:hAnsi="Times New Roman"/>
          <w:color w:val="000000"/>
          <w:kern w:val="0"/>
          <w:sz w:val="12"/>
          <w:szCs w:val="12"/>
        </w:rPr>
      </w:pPr>
    </w:p>
    <w:p w:rsidR="00F7329D" w:rsidRPr="00D01649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P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ublish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Pr="002730CD">
        <w:rPr>
          <w:rFonts w:ascii="Times New Roman" w:eastAsia="휴먼명조" w:hAnsi="Times New Roman"/>
          <w:color w:val="000000"/>
          <w:kern w:val="0"/>
          <w:sz w:val="28"/>
          <w:szCs w:val="28"/>
        </w:rPr>
        <w:t>a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manuscript (Trends paper)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that focuses on important pharmaceutical and related areas as well as the latest industry trends in Bio-Pharm </w:t>
      </w:r>
      <w:r w:rsidRPr="00D31225">
        <w:rPr>
          <w:rFonts w:ascii="Times New Roman" w:eastAsia="휴먼명조" w:hAnsi="Times New Roman"/>
          <w:color w:val="000000"/>
          <w:kern w:val="0"/>
          <w:sz w:val="24"/>
          <w:szCs w:val="24"/>
        </w:rPr>
        <w:t>(publish A4 10~15 sheets or less)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바탕" w:hAnsi="Times New Roman"/>
          <w:color w:val="000000"/>
          <w:kern w:val="0"/>
          <w:sz w:val="12"/>
          <w:szCs w:val="12"/>
        </w:rPr>
      </w:pPr>
    </w:p>
    <w:p w:rsidR="00A27376" w:rsidRDefault="00F7329D" w:rsidP="00A2737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The pharmaceutical Industry Information Portal, the trends paper and manuscript are being carried out (http://www.epharmakorea.or.kr)) in conjunction with the online consulting service</w:t>
      </w:r>
    </w:p>
    <w:p w:rsidR="00F7329D" w:rsidRPr="00A27376" w:rsidRDefault="00A27376" w:rsidP="00A27376">
      <w:pPr>
        <w:widowControl/>
        <w:wordWrap/>
        <w:autoSpaceDE/>
        <w:autoSpaceDN/>
        <w:jc w:val="left"/>
        <w:rPr>
          <w:rFonts w:ascii="Times New Roman" w:eastAsia="한양중고딕" w:hAnsi="Times New Roman"/>
          <w:kern w:val="0"/>
          <w:sz w:val="24"/>
          <w:szCs w:val="24"/>
        </w:rPr>
      </w:pPr>
      <w:r>
        <w:rPr>
          <w:rFonts w:ascii="Times New Roman" w:eastAsia="한양중고딕" w:hAnsi="Times New Roman"/>
          <w:kern w:val="0"/>
          <w:sz w:val="24"/>
          <w:szCs w:val="24"/>
        </w:rPr>
        <w:br w:type="page"/>
      </w:r>
    </w:p>
    <w:p w:rsidR="002730CD" w:rsidRPr="003D5298" w:rsidRDefault="002730CD" w:rsidP="00F7329D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</w:pPr>
      <w:r w:rsidRPr="003D5298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lastRenderedPageBreak/>
        <w:t xml:space="preserve">Consulting </w:t>
      </w:r>
      <w:r w:rsidRPr="003D5298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2730CD" w:rsidRPr="003551FB" w:rsidRDefault="002730CD" w:rsidP="002730CD">
      <w:pPr>
        <w:pStyle w:val="a3"/>
        <w:spacing w:line="360" w:lineRule="auto"/>
        <w:rPr>
          <w:rFonts w:ascii="Times New Roman" w:eastAsia="HY견고딕" w:hAnsi="Times New Roman" w:cs="Times New Roman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6925"/>
      </w:tblGrid>
      <w:tr w:rsidR="002730CD" w:rsidRPr="008703C5" w:rsidTr="006639A0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Fields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Related Sectors</w:t>
            </w:r>
          </w:p>
        </w:tc>
      </w:tr>
      <w:tr w:rsidR="002730CD" w:rsidRPr="008703C5" w:rsidTr="008F538B">
        <w:trPr>
          <w:trHeight w:val="1999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R&amp;D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Discovery of Drug Candidate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, Preclinical, New Drug Value Evaluation, Data Output Analysis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Phased Approval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, Clinical,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Linkage between R&amp;D and Marketing</w:t>
            </w:r>
          </w:p>
        </w:tc>
      </w:tr>
      <w:tr w:rsidR="002730CD" w:rsidRPr="008703C5" w:rsidTr="008F538B">
        <w:trPr>
          <w:trHeight w:val="938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 xml:space="preserve">Clinical </w:t>
            </w: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Preclinical and Clinical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(Data Analysis, Protocol Design, etc.)</w:t>
            </w:r>
          </w:p>
        </w:tc>
      </w:tr>
      <w:tr w:rsidR="002730CD" w:rsidRPr="008703C5" w:rsidTr="008F538B">
        <w:trPr>
          <w:trHeight w:val="1597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A27376" w:rsidRDefault="002730CD" w:rsidP="00A2737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4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GMP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GMP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udit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(i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nspector) (EM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A, FDA, ICH Guideline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, etc.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)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S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oftware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v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alidation and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ocumentation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for cGMP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</w:p>
          <w:p w:rsidR="002730CD" w:rsidRPr="008703C5" w:rsidRDefault="002730CD" w:rsidP="00275E1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Consultation </w:t>
            </w:r>
            <w:r w:rsidR="002205E9"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</w:t>
            </w: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>a new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construction of pharmaceutical plants </w:t>
            </w:r>
          </w:p>
        </w:tc>
      </w:tr>
      <w:tr w:rsidR="002730CD" w:rsidRPr="008703C5" w:rsidTr="008F538B">
        <w:trPr>
          <w:trHeight w:val="1827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Regulatory Affairs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Approval and pricing of new drug, IMD,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2730CD" w:rsidRPr="008F538B" w:rsidRDefault="002730CD" w:rsidP="008F538B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in WHO PQ process (ex.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</w:tc>
      </w:tr>
      <w:tr w:rsidR="002730CD" w:rsidRPr="008703C5" w:rsidTr="008F538B">
        <w:trPr>
          <w:trHeight w:val="416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overseas expansion strategy and marketing channel development in such case of Korean companies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’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market expansion into emerging countries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patent acquisition, marketing prediction, strategic alliance 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establish partner network for each market and region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the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p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rovision of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diverse commercialization model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including financing</w:t>
            </w:r>
          </w:p>
        </w:tc>
      </w:tr>
      <w:tr w:rsidR="002730CD" w:rsidRPr="008703C5" w:rsidTr="008F538B">
        <w:trPr>
          <w:trHeight w:val="2078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8703C5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provide training and consulting on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the full cycle of new drug development from R&amp;D planning, clinical trial and production (GMP) to regulatory affairs (RA)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and technical marketing (BD) </w:t>
            </w:r>
          </w:p>
        </w:tc>
      </w:tr>
    </w:tbl>
    <w:p w:rsidR="003A0724" w:rsidRDefault="003A072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A27376" w:rsidRPr="003A0724" w:rsidRDefault="003A0724" w:rsidP="003A0724">
      <w:pPr>
        <w:widowControl/>
        <w:wordWrap/>
        <w:autoSpaceDE/>
        <w:autoSpaceDN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br w:type="page"/>
      </w:r>
    </w:p>
    <w:p w:rsidR="00724529" w:rsidRPr="00725BB9" w:rsidRDefault="00724529" w:rsidP="00F7329D">
      <w:pPr>
        <w:widowControl/>
        <w:numPr>
          <w:ilvl w:val="0"/>
          <w:numId w:val="47"/>
        </w:numPr>
        <w:wordWrap/>
        <w:autoSpaceDE/>
        <w:autoSpaceDN/>
        <w:snapToGrid w:val="0"/>
        <w:spacing w:line="276" w:lineRule="auto"/>
        <w:ind w:left="709" w:hanging="425"/>
        <w:outlineLvl w:val="0"/>
        <w:rPr>
          <w:rFonts w:ascii="Times New Roman" w:eastAsia="HY헤드라인M" w:hAnsi="Times New Roman"/>
          <w:b/>
          <w:color w:val="000000"/>
          <w:kern w:val="0"/>
          <w:sz w:val="32"/>
          <w:szCs w:val="32"/>
        </w:rPr>
      </w:pPr>
      <w:r w:rsidRPr="00A071DA">
        <w:rPr>
          <w:rFonts w:ascii="Times New Roman" w:eastAsia="HY헤드라인M" w:hAnsi="Times New Roman"/>
          <w:color w:val="000000"/>
          <w:kern w:val="0"/>
          <w:sz w:val="30"/>
          <w:szCs w:val="30"/>
        </w:rPr>
        <w:lastRenderedPageBreak/>
        <w:t>Compensation</w:t>
      </w:r>
      <w:r w:rsidR="00B23B6D" w:rsidRPr="00B23B6D"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AE07B9" w:rsidRPr="00AE07B9" w:rsidRDefault="00AE07B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3E5D20" w:rsidRPr="003E5D20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바탕" w:hAnsi="Times New Roman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</w:t>
      </w:r>
      <w:r w:rsidR="00725BB9">
        <w:rPr>
          <w:rFonts w:ascii="Times New Roman" w:eastAsia="휴먼명조" w:hAnsi="Times New Roman" w:hint="eastAsia"/>
          <w:b/>
          <w:color w:val="000000"/>
          <w:kern w:val="0"/>
          <w:sz w:val="28"/>
          <w:szCs w:val="28"/>
        </w:rPr>
        <w:t>for Customized Online Consulting</w:t>
      </w: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</w:p>
    <w:p w:rsidR="00724529" w:rsidRDefault="00A27376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Consultancy fee of KRW 500,000 (about USD </w:t>
      </w:r>
      <w:r w:rsidR="003E5D20" w:rsidRPr="003E5D20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500) or so shall be paid per consulting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724529" w:rsidRPr="00634B6E" w:rsidRDefault="003E5D20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  <w:t>Consulting report shall be submitted to get paid</w:t>
      </w:r>
    </w:p>
    <w:p w:rsidR="00724529" w:rsidRPr="00B23B6D" w:rsidRDefault="00B23B6D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  <w:r w:rsidRPr="00B23B6D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01649" w:rsidRPr="00D01649" w:rsidRDefault="00D31225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/>
        <w:rPr>
          <w:rFonts w:ascii="Times New Roman" w:eastAsia="바탕" w:hAnsi="Times New Roman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and Reimbursement for GPKOL Symposium </w:t>
      </w:r>
    </w:p>
    <w:p w:rsidR="00D31225" w:rsidRDefault="00D31225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Round-Trip Airfare, Staying Expenses, Instruction Fee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D31225" w:rsidRPr="003E5D20" w:rsidRDefault="00D31225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/>
          <w:color w:val="000000"/>
          <w:kern w:val="0"/>
          <w:szCs w:val="20"/>
        </w:rPr>
      </w:pPr>
      <w:r w:rsidRPr="00634B6E">
        <w:rPr>
          <w:rFonts w:ascii="Times New Roman" w:eastAsia="한양중고딕" w:hAnsi="Times New Roman"/>
          <w:color w:val="000000"/>
          <w:kern w:val="0"/>
          <w:sz w:val="24"/>
          <w:szCs w:val="24"/>
        </w:rPr>
        <w:t>Staying expenses shall be reimbursed in accordance with price standard of KHIDI.</w:t>
      </w:r>
    </w:p>
    <w:p w:rsidR="00724529" w:rsidRPr="00B23B6D" w:rsidRDefault="0072452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D01649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</w:pPr>
      <w:r w:rsidRPr="00634B6E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Compensation for Manuscript (Article)</w:t>
      </w:r>
    </w:p>
    <w:p w:rsidR="00724529" w:rsidRDefault="00724529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Manuscript fee of KRW 500,000(about USD 500) or so shall be paid</w:t>
      </w:r>
      <w:r w:rsidR="00F7329D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 </w:t>
      </w: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per manuscript 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eastAsia="휴먼명조" w:hAnsi="Times New Roman"/>
          <w:b/>
          <w:color w:val="000000"/>
          <w:kern w:val="0"/>
          <w:sz w:val="12"/>
          <w:szCs w:val="12"/>
        </w:rPr>
      </w:pPr>
    </w:p>
    <w:p w:rsidR="00724529" w:rsidRPr="00634B6E" w:rsidRDefault="00724529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The payment of allowance regarding online </w:t>
      </w:r>
      <w:r w:rsidR="00C501E5" w:rsidRPr="00634B6E">
        <w:rPr>
          <w:rFonts w:ascii="Times New Roman" w:eastAsia="한양중고딕" w:hAnsi="Times New Roman"/>
          <w:kern w:val="0"/>
          <w:sz w:val="24"/>
          <w:szCs w:val="24"/>
        </w:rPr>
        <w:t>consulting, manuscript etc. has</w:t>
      </w: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 to comply in accordance with KHIDI "GPKOL’s directions”.</w:t>
      </w:r>
    </w:p>
    <w:p w:rsidR="00A27376" w:rsidRPr="008A0750" w:rsidRDefault="00A27376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/>
          <w:color w:val="000000"/>
          <w:kern w:val="0"/>
          <w:sz w:val="32"/>
          <w:szCs w:val="32"/>
        </w:rPr>
      </w:pPr>
    </w:p>
    <w:p w:rsidR="00A071DA" w:rsidRPr="008703C5" w:rsidRDefault="00A071DA" w:rsidP="003706DF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맑은 고딕" w:hAnsi="Times New Roman" w:cs="Times New Roman"/>
          <w:color w:val="auto"/>
        </w:rPr>
      </w:pPr>
      <w:r w:rsidRPr="008703C5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</w:p>
    <w:p w:rsidR="00D01649" w:rsidRPr="000B255E" w:rsidRDefault="00D01649" w:rsidP="00955AFC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A6F" w:rsidRPr="000B255E" w:rsidRDefault="00D01649" w:rsidP="003D5298">
      <w:pPr>
        <w:widowControl/>
        <w:wordWrap/>
        <w:autoSpaceDE/>
        <w:autoSpaceDN/>
        <w:snapToGrid w:val="0"/>
        <w:spacing w:line="276" w:lineRule="auto"/>
        <w:ind w:left="167"/>
        <w:rPr>
          <w:rFonts w:ascii="Times New Roman" w:hAnsi="Times New Roman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A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t least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5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year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s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working </w:t>
      </w:r>
      <w:r w:rsidR="005C3EA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experience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in new drug development, clinical </w:t>
      </w:r>
      <w:r w:rsidR="00A83B7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trial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, approval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and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global marketing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5C3EAA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at 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>multinational pharmaceutical companies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or organizations such as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</w:t>
      </w:r>
      <w:r w:rsidR="007609BB" w:rsidRPr="007E4FB7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FDA, NIH (US) or EMA (Europe) or </w:t>
      </w:r>
      <w:r w:rsidR="005E046E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>NMP</w:t>
      </w:r>
      <w:r w:rsidR="007609BB" w:rsidRPr="007E4FB7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>A(China)</w:t>
      </w:r>
    </w:p>
    <w:p w:rsidR="007609BB" w:rsidRPr="00D01649" w:rsidRDefault="007609BB" w:rsidP="00D01649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7609BB" w:rsidRPr="00634B6E" w:rsidRDefault="007609BB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Applicants with Ph.D. degree in the applicable fields and have experience with RA institution preferred</w:t>
      </w:r>
    </w:p>
    <w:p w:rsidR="00284A40" w:rsidRDefault="00284A40" w:rsidP="004F32B8">
      <w:pPr>
        <w:spacing w:line="276" w:lineRule="auto"/>
        <w:ind w:left="1140"/>
        <w:jc w:val="distribute"/>
        <w:rPr>
          <w:rFonts w:ascii="Times New Roman" w:eastAsia="한양중고딕" w:hAnsi="Times New Roman"/>
          <w:kern w:val="0"/>
          <w:sz w:val="40"/>
          <w:szCs w:val="40"/>
        </w:rPr>
      </w:pPr>
    </w:p>
    <w:p w:rsidR="00C0179F" w:rsidRPr="004F32B8" w:rsidRDefault="00C0179F" w:rsidP="004F32B8">
      <w:pPr>
        <w:spacing w:line="276" w:lineRule="auto"/>
        <w:ind w:left="1140"/>
        <w:jc w:val="distribute"/>
        <w:rPr>
          <w:rFonts w:ascii="Times New Roman" w:eastAsia="한양중고딕" w:hAnsi="Times New Roman"/>
          <w:kern w:val="0"/>
          <w:sz w:val="40"/>
          <w:szCs w:val="40"/>
        </w:rPr>
      </w:pPr>
    </w:p>
    <w:p w:rsidR="00FD0009" w:rsidRPr="00C0179F" w:rsidRDefault="00A071DA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2. Selection</w:t>
      </w:r>
      <w:r w:rsidR="00FD0009" w:rsidRPr="00C0179F">
        <w:rPr>
          <w:rFonts w:ascii="Times New Roman" w:hAnsi="Times New Roman"/>
          <w:b/>
          <w:color w:val="000000"/>
          <w:kern w:val="0"/>
          <w:sz w:val="36"/>
          <w:szCs w:val="32"/>
        </w:rPr>
        <w:t xml:space="preserve"> </w:t>
      </w:r>
      <w:r w:rsidR="00D01649" w:rsidRPr="00C0179F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Process</w:t>
      </w:r>
      <w:r w:rsidR="00FD0009" w:rsidRPr="00C0179F">
        <w:rPr>
          <w:rFonts w:ascii="Times New Roman" w:hAnsi="Times New Roman"/>
          <w:b/>
          <w:color w:val="000000"/>
          <w:kern w:val="0"/>
          <w:sz w:val="36"/>
          <w:szCs w:val="32"/>
        </w:rPr>
        <w:t xml:space="preserve"> </w:t>
      </w:r>
    </w:p>
    <w:p w:rsidR="00FD0009" w:rsidRPr="00D01649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FD0009" w:rsidRPr="00D52B18" w:rsidRDefault="00FD0009" w:rsidP="00F7329D">
      <w:pPr>
        <w:widowControl/>
        <w:wordWrap/>
        <w:autoSpaceDE/>
        <w:autoSpaceDN/>
        <w:snapToGrid w:val="0"/>
        <w:spacing w:line="276" w:lineRule="auto"/>
        <w:ind w:leftChars="142" w:left="284"/>
        <w:rPr>
          <w:rFonts w:ascii="Times New Roman" w:eastAsia="휴먼명조" w:hAnsi="Times New Roman"/>
          <w:sz w:val="28"/>
          <w:szCs w:val="28"/>
        </w:rPr>
      </w:pPr>
      <w:r w:rsidRPr="00D52B18">
        <w:rPr>
          <w:rFonts w:ascii="Times New Roman" w:eastAsia="휴먼명조" w:hAnsi="Times New Roman"/>
          <w:sz w:val="28"/>
          <w:szCs w:val="28"/>
        </w:rPr>
        <w:t>Application period (</w:t>
      </w:r>
      <w:r w:rsidR="00E74A44">
        <w:rPr>
          <w:rFonts w:ascii="Times New Roman" w:eastAsia="휴먼명조" w:hAnsi="Times New Roman"/>
          <w:sz w:val="28"/>
          <w:szCs w:val="28"/>
        </w:rPr>
        <w:t>June</w:t>
      </w:r>
      <w:r w:rsidR="00C64505" w:rsidRPr="00860CD4">
        <w:rPr>
          <w:rFonts w:ascii="Times New Roman" w:eastAsia="휴먼명조" w:hAnsi="Times New Roman" w:hint="eastAsia"/>
          <w:sz w:val="28"/>
          <w:szCs w:val="28"/>
        </w:rPr>
        <w:t>.</w:t>
      </w:r>
      <w:r w:rsidR="00E74A44">
        <w:rPr>
          <w:rFonts w:ascii="Times New Roman" w:eastAsia="휴먼명조" w:hAnsi="Times New Roman"/>
          <w:sz w:val="28"/>
          <w:szCs w:val="28"/>
        </w:rPr>
        <w:t>7</w:t>
      </w:r>
      <w:r w:rsidR="006647ED" w:rsidRPr="001C6E73">
        <w:rPr>
          <w:rFonts w:ascii="Times New Roman" w:eastAsia="휴먼명조" w:hAnsi="Times New Roman"/>
          <w:sz w:val="28"/>
          <w:szCs w:val="28"/>
          <w:vertAlign w:val="superscript"/>
        </w:rPr>
        <w:t>th</w:t>
      </w:r>
      <w:r w:rsidRPr="00860CD4">
        <w:rPr>
          <w:rFonts w:ascii="Times New Roman" w:eastAsia="휴먼명조" w:hAnsi="Times New Roman"/>
          <w:sz w:val="28"/>
          <w:szCs w:val="28"/>
          <w:vertAlign w:val="superscript"/>
        </w:rPr>
        <w:t xml:space="preserve"> </w:t>
      </w:r>
      <w:r w:rsidR="00DB2D37" w:rsidRPr="00860CD4">
        <w:rPr>
          <w:rFonts w:ascii="Times New Roman" w:eastAsia="휴먼명조" w:hAnsi="Times New Roman"/>
          <w:sz w:val="28"/>
          <w:szCs w:val="28"/>
        </w:rPr>
        <w:t>~</w:t>
      </w:r>
      <w:r w:rsidR="00A27376" w:rsidRPr="00860CD4">
        <w:rPr>
          <w:rFonts w:ascii="Times New Roman" w:eastAsia="휴먼명조" w:hAnsi="Times New Roman" w:hint="eastAsia"/>
          <w:sz w:val="28"/>
          <w:szCs w:val="28"/>
        </w:rPr>
        <w:t xml:space="preserve"> </w:t>
      </w:r>
      <w:r w:rsidR="00E74A44">
        <w:rPr>
          <w:rFonts w:ascii="Times New Roman" w:eastAsia="휴먼명조" w:hAnsi="Times New Roman"/>
          <w:sz w:val="28"/>
          <w:szCs w:val="28"/>
        </w:rPr>
        <w:t>June</w:t>
      </w:r>
      <w:r w:rsidR="00A071DA" w:rsidRPr="00860CD4">
        <w:rPr>
          <w:rFonts w:ascii="Times New Roman" w:eastAsia="휴먼명조" w:hAnsi="Times New Roman" w:hint="eastAsia"/>
          <w:sz w:val="28"/>
          <w:szCs w:val="28"/>
        </w:rPr>
        <w:t>.</w:t>
      </w:r>
      <w:r w:rsidR="00E74A44">
        <w:rPr>
          <w:rFonts w:ascii="Times New Roman" w:eastAsia="휴먼명조" w:hAnsi="Times New Roman"/>
          <w:sz w:val="28"/>
          <w:szCs w:val="28"/>
        </w:rPr>
        <w:t>24</w:t>
      </w:r>
      <w:r w:rsidR="006647ED" w:rsidRPr="001C6E73">
        <w:rPr>
          <w:rFonts w:ascii="Times New Roman" w:eastAsia="휴먼명조" w:hAnsi="Times New Roman"/>
          <w:sz w:val="28"/>
          <w:szCs w:val="28"/>
          <w:vertAlign w:val="superscript"/>
        </w:rPr>
        <w:t>th</w:t>
      </w:r>
      <w:r w:rsidRPr="00860CD4">
        <w:rPr>
          <w:rFonts w:ascii="Times New Roman" w:eastAsia="휴먼명조" w:hAnsi="Times New Roman"/>
          <w:sz w:val="28"/>
          <w:szCs w:val="28"/>
        </w:rPr>
        <w:t>) → Qualifications review (</w:t>
      </w:r>
      <w:r w:rsidR="00E74A44">
        <w:rPr>
          <w:rFonts w:ascii="Times New Roman" w:eastAsia="휴먼명조" w:hAnsi="Times New Roman"/>
          <w:sz w:val="28"/>
          <w:szCs w:val="28"/>
        </w:rPr>
        <w:t>Ju</w:t>
      </w:r>
      <w:r w:rsidR="00F37270">
        <w:rPr>
          <w:rFonts w:ascii="Times New Roman" w:eastAsia="휴먼명조" w:hAnsi="Times New Roman"/>
          <w:sz w:val="28"/>
          <w:szCs w:val="28"/>
        </w:rPr>
        <w:t>ne</w:t>
      </w:r>
      <w:r w:rsidR="00A071DA" w:rsidRPr="00860CD4">
        <w:rPr>
          <w:rFonts w:ascii="Times New Roman" w:eastAsia="휴먼명조" w:hAnsi="Times New Roman" w:hint="eastAsia"/>
          <w:sz w:val="28"/>
          <w:szCs w:val="28"/>
        </w:rPr>
        <w:t>.</w:t>
      </w:r>
      <w:r w:rsidR="00E74A44">
        <w:rPr>
          <w:rFonts w:ascii="Times New Roman" w:eastAsia="휴먼명조" w:hAnsi="Times New Roman"/>
          <w:sz w:val="28"/>
          <w:szCs w:val="28"/>
        </w:rPr>
        <w:t>30</w:t>
      </w:r>
      <w:r w:rsidR="006647ED" w:rsidRPr="001C6E73">
        <w:rPr>
          <w:rFonts w:ascii="Times New Roman" w:eastAsia="휴먼명조" w:hAnsi="Times New Roman"/>
          <w:sz w:val="28"/>
          <w:szCs w:val="28"/>
          <w:vertAlign w:val="superscript"/>
        </w:rPr>
        <w:t>th</w:t>
      </w:r>
      <w:r w:rsidRPr="00860CD4">
        <w:rPr>
          <w:rFonts w:ascii="Times New Roman" w:eastAsia="휴먼명조" w:hAnsi="Times New Roman"/>
          <w:sz w:val="28"/>
          <w:szCs w:val="28"/>
        </w:rPr>
        <w:t>) → Result announcement (</w:t>
      </w:r>
      <w:r w:rsidR="00E74A44">
        <w:rPr>
          <w:rFonts w:ascii="Times New Roman" w:eastAsia="휴먼명조" w:hAnsi="Times New Roman"/>
          <w:sz w:val="28"/>
          <w:szCs w:val="28"/>
        </w:rPr>
        <w:t>July</w:t>
      </w:r>
      <w:r w:rsidR="006647ED">
        <w:rPr>
          <w:rFonts w:ascii="Times New Roman" w:eastAsia="휴먼명조" w:hAnsi="Times New Roman"/>
          <w:sz w:val="28"/>
          <w:szCs w:val="28"/>
        </w:rPr>
        <w:t>.</w:t>
      </w:r>
      <w:r w:rsidR="00E74A44">
        <w:rPr>
          <w:rFonts w:ascii="Times New Roman" w:eastAsia="휴먼명조" w:hAnsi="Times New Roman"/>
          <w:sz w:val="28"/>
          <w:szCs w:val="28"/>
        </w:rPr>
        <w:t xml:space="preserve"> 13</w:t>
      </w:r>
      <w:r w:rsidR="006647ED" w:rsidRPr="001C6E73">
        <w:rPr>
          <w:rFonts w:ascii="Times New Roman" w:eastAsia="휴먼명조" w:hAnsi="Times New Roman"/>
          <w:sz w:val="28"/>
          <w:szCs w:val="28"/>
          <w:vertAlign w:val="superscript"/>
        </w:rPr>
        <w:t>th</w:t>
      </w:r>
      <w:r w:rsidR="00E74A44">
        <w:rPr>
          <w:rFonts w:ascii="Times New Roman" w:eastAsia="휴먼명조" w:hAnsi="Times New Roman"/>
          <w:sz w:val="28"/>
          <w:szCs w:val="28"/>
        </w:rPr>
        <w:t>~</w:t>
      </w:r>
      <w:r w:rsidRPr="00860CD4">
        <w:rPr>
          <w:rFonts w:ascii="Times New Roman" w:eastAsia="휴먼명조" w:hAnsi="Times New Roman"/>
          <w:sz w:val="28"/>
          <w:szCs w:val="28"/>
        </w:rPr>
        <w:t>)</w:t>
      </w:r>
      <w:r w:rsidRPr="00860CD4">
        <w:rPr>
          <w:rFonts w:ascii="Times New Roman" w:eastAsia="휴먼명조" w:hAnsi="Times New Roman" w:hint="eastAsia"/>
          <w:sz w:val="28"/>
          <w:szCs w:val="28"/>
        </w:rPr>
        <w:t xml:space="preserve"> </w:t>
      </w:r>
    </w:p>
    <w:p w:rsidR="00FD0009" w:rsidRPr="00E74A44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/>
          <w:sz w:val="12"/>
          <w:szCs w:val="12"/>
        </w:rPr>
      </w:pPr>
    </w:p>
    <w:p w:rsidR="00FD0009" w:rsidRPr="00D52B18" w:rsidRDefault="00FD0009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D52B18">
        <w:rPr>
          <w:rFonts w:ascii="Times New Roman" w:eastAsia="한양중고딕" w:hAnsi="Times New Roman"/>
          <w:kern w:val="0"/>
          <w:sz w:val="24"/>
          <w:szCs w:val="24"/>
        </w:rPr>
        <w:t>S</w:t>
      </w:r>
      <w:r w:rsidRPr="00D52B18">
        <w:rPr>
          <w:rFonts w:ascii="Times New Roman" w:eastAsia="한양중고딕" w:hAnsi="Times New Roman" w:hint="eastAsia"/>
          <w:kern w:val="0"/>
          <w:sz w:val="24"/>
          <w:szCs w:val="24"/>
        </w:rPr>
        <w:t>election schedule could be changed. Applicants shall be notified individually of the result</w:t>
      </w:r>
    </w:p>
    <w:p w:rsidR="00C0179F" w:rsidRPr="00F37270" w:rsidRDefault="00C0179F" w:rsidP="00F7329D">
      <w:pPr>
        <w:widowControl/>
        <w:wordWrap/>
        <w:autoSpaceDE/>
        <w:autoSpaceDN/>
        <w:snapToGrid w:val="0"/>
        <w:spacing w:line="276" w:lineRule="auto"/>
        <w:ind w:leftChars="71" w:left="142" w:firstLineChars="35" w:firstLine="140"/>
        <w:rPr>
          <w:rFonts w:ascii="Times New Roman" w:eastAsia="휴먼명조" w:hAnsi="Times New Roman"/>
          <w:kern w:val="0"/>
          <w:sz w:val="40"/>
          <w:szCs w:val="40"/>
        </w:rPr>
      </w:pPr>
    </w:p>
    <w:p w:rsidR="00C0179F" w:rsidRDefault="00C0179F">
      <w:pPr>
        <w:widowControl/>
        <w:wordWrap/>
        <w:autoSpaceDE/>
        <w:autoSpaceDN/>
        <w:jc w:val="left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32"/>
          <w:szCs w:val="32"/>
        </w:rPr>
        <w:br w:type="page"/>
      </w:r>
    </w:p>
    <w:p w:rsidR="00506FBB" w:rsidRPr="00C0179F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22"/>
          <w:szCs w:val="20"/>
        </w:rPr>
      </w:pPr>
      <w:r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lastRenderedPageBreak/>
        <w:t>3</w:t>
      </w:r>
      <w:r w:rsidR="00506FBB" w:rsidRPr="00C0179F">
        <w:rPr>
          <w:rFonts w:ascii="Times New Roman" w:eastAsia="HY헤드라인M" w:hAnsi="Times New Roman"/>
          <w:b/>
          <w:bCs/>
          <w:kern w:val="0"/>
          <w:sz w:val="36"/>
          <w:szCs w:val="32"/>
        </w:rPr>
        <w:t xml:space="preserve">. </w:t>
      </w:r>
      <w:r w:rsidR="0085794F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>Required</w:t>
      </w:r>
      <w:r w:rsidR="00D01649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 xml:space="preserve"> D</w:t>
      </w:r>
      <w:r w:rsidR="0085794F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>ocuments</w:t>
      </w:r>
    </w:p>
    <w:p w:rsidR="00F53A41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 w:val="12"/>
          <w:szCs w:val="12"/>
        </w:rPr>
        <w:t xml:space="preserve"> </w:t>
      </w:r>
    </w:p>
    <w:p w:rsidR="00C004F5" w:rsidRPr="00D52B18" w:rsidRDefault="00C004F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GPKOL Application form 1-4</w:t>
      </w:r>
    </w:p>
    <w:p w:rsidR="0037471C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</w:t>
      </w:r>
      <w:r w:rsidR="00C004F5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 </w:t>
      </w:r>
      <w:r w:rsidR="00C004F5" w:rsidRPr="00D52B18">
        <w:rPr>
          <w:rFonts w:ascii="Times New Roman" w:eastAsia="휴먼명조" w:hAnsi="Times New Roman" w:hint="eastAsia"/>
          <w:kern w:val="0"/>
          <w:sz w:val="28"/>
          <w:szCs w:val="28"/>
        </w:rPr>
        <w:t>c</w:t>
      </w:r>
      <w:r w:rsidR="0037471C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opy of CV </w:t>
      </w:r>
    </w:p>
    <w:p w:rsidR="00037112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A copy of Certificate of 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the </w:t>
      </w: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Highest</w:t>
      </w:r>
      <w:r w:rsidR="00AC1D99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level of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Education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proof documents of present or past employment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documents of major achievements such as publication or accomplishments in R&amp;D, technical transfer, approval and patent, if applicable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award in relevant field, if applicable</w:t>
      </w:r>
    </w:p>
    <w:p w:rsidR="00FA49A6" w:rsidRPr="00D52B18" w:rsidRDefault="00FA49A6" w:rsidP="00CC3626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hAnsi="Times New Roman"/>
          <w:kern w:val="0"/>
          <w:sz w:val="40"/>
          <w:szCs w:val="40"/>
        </w:rPr>
      </w:pPr>
    </w:p>
    <w:p w:rsidR="007609BB" w:rsidRPr="00C0179F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kern w:val="0"/>
          <w:sz w:val="36"/>
          <w:szCs w:val="32"/>
        </w:rPr>
        <w:t>4.</w:t>
      </w:r>
      <w:r w:rsidR="00FA49A6" w:rsidRPr="00C0179F">
        <w:rPr>
          <w:rFonts w:ascii="Times New Roman" w:hAnsi="Times New Roman" w:hint="eastAsia"/>
          <w:b/>
          <w:kern w:val="0"/>
          <w:sz w:val="36"/>
          <w:szCs w:val="32"/>
        </w:rPr>
        <w:t xml:space="preserve"> </w:t>
      </w:r>
      <w:bookmarkStart w:id="0" w:name="_GoBack"/>
      <w:r w:rsidR="0082195A" w:rsidRPr="00C0179F">
        <w:rPr>
          <w:rFonts w:ascii="Times New Roman" w:eastAsia="HY견고딕" w:hAnsi="Times New Roman"/>
          <w:b/>
          <w:kern w:val="0"/>
          <w:sz w:val="36"/>
          <w:szCs w:val="32"/>
        </w:rPr>
        <w:t>How to Apply</w:t>
      </w:r>
    </w:p>
    <w:p w:rsidR="00B336AE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Cs w:val="20"/>
        </w:rPr>
        <w:t xml:space="preserve"> </w:t>
      </w:r>
      <w:r w:rsidR="00B336AE" w:rsidRPr="00D52B18">
        <w:rPr>
          <w:rFonts w:ascii="Times New Roman" w:hAnsi="Times New Roman" w:hint="eastAsia"/>
          <w:kern w:val="0"/>
          <w:szCs w:val="20"/>
        </w:rPr>
        <w:t xml:space="preserve">   </w:t>
      </w:r>
    </w:p>
    <w:p w:rsidR="00A071DA" w:rsidRPr="00D52B18" w:rsidRDefault="00A071DA" w:rsidP="003706DF">
      <w:pPr>
        <w:pStyle w:val="a3"/>
        <w:numPr>
          <w:ilvl w:val="0"/>
          <w:numId w:val="45"/>
        </w:numPr>
        <w:spacing w:line="276" w:lineRule="auto"/>
        <w:ind w:left="709" w:hanging="425"/>
        <w:rPr>
          <w:rFonts w:ascii="Times New Roman" w:eastAsia="휴먼명조" w:hAnsi="Times New Roman" w:cs="Times New Roman"/>
          <w:color w:val="auto"/>
          <w:sz w:val="30"/>
          <w:szCs w:val="30"/>
        </w:rPr>
      </w:pPr>
      <w:r w:rsidRPr="00D52B18">
        <w:rPr>
          <w:rFonts w:ascii="Times New Roman" w:eastAsia="휴먼명조" w:hAnsi="Times New Roman" w:cs="Times New Roman" w:hint="eastAsia"/>
          <w:color w:val="auto"/>
          <w:w w:val="105"/>
          <w:sz w:val="30"/>
          <w:szCs w:val="30"/>
        </w:rPr>
        <w:t>The complete application package must be submitted by E-mail Only</w:t>
      </w:r>
    </w:p>
    <w:p w:rsidR="0008385B" w:rsidRPr="00CC7FCA" w:rsidRDefault="0008385B" w:rsidP="0008385B">
      <w:pPr>
        <w:pStyle w:val="a3"/>
        <w:spacing w:line="276" w:lineRule="auto"/>
        <w:rPr>
          <w:rFonts w:ascii="Times New Roman" w:eastAsia="휴먼명조" w:hAnsi="Times New Roman" w:cs="Times New Roman"/>
          <w:color w:val="FF0000"/>
          <w:sz w:val="12"/>
          <w:szCs w:val="12"/>
        </w:rPr>
      </w:pPr>
    </w:p>
    <w:p w:rsidR="00A071DA" w:rsidRPr="00860CD4" w:rsidRDefault="00A071DA" w:rsidP="003706DF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860CD4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deadline: </w:t>
      </w:r>
      <w:r w:rsidRPr="00860CD4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11:59 PM (Korea Local time), </w:t>
      </w:r>
      <w:r w:rsidR="00E74A44">
        <w:rPr>
          <w:rFonts w:ascii="Times New Roman" w:eastAsia="휴먼명조" w:hAnsi="Times New Roman"/>
          <w:color w:val="auto"/>
          <w:w w:val="97"/>
          <w:sz w:val="24"/>
          <w:szCs w:val="24"/>
        </w:rPr>
        <w:t>Jun</w:t>
      </w:r>
      <w:r w:rsidR="0019170F">
        <w:rPr>
          <w:rFonts w:ascii="Times New Roman" w:eastAsia="휴먼명조" w:hAnsi="Times New Roman"/>
          <w:color w:val="auto"/>
          <w:w w:val="97"/>
          <w:sz w:val="24"/>
          <w:szCs w:val="24"/>
        </w:rPr>
        <w:t>e</w:t>
      </w:r>
      <w:r w:rsidR="003D5298" w:rsidRPr="00860CD4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 xml:space="preserve"> </w:t>
      </w:r>
      <w:r w:rsidR="00860CD4" w:rsidRPr="00860CD4">
        <w:rPr>
          <w:rFonts w:ascii="Times New Roman" w:eastAsia="휴먼명조" w:hAnsi="Times New Roman"/>
          <w:color w:val="auto"/>
          <w:w w:val="97"/>
          <w:sz w:val="24"/>
          <w:szCs w:val="24"/>
        </w:rPr>
        <w:t>2</w:t>
      </w:r>
      <w:r w:rsidR="00E74A44">
        <w:rPr>
          <w:rFonts w:ascii="Times New Roman" w:eastAsia="휴먼명조" w:hAnsi="Times New Roman"/>
          <w:color w:val="auto"/>
          <w:w w:val="97"/>
          <w:sz w:val="24"/>
          <w:szCs w:val="24"/>
        </w:rPr>
        <w:t>4</w:t>
      </w:r>
      <w:r w:rsidR="004C5244" w:rsidRPr="00860CD4">
        <w:rPr>
          <w:rFonts w:ascii="Times New Roman" w:eastAsia="휴먼명조" w:hAnsi="Times New Roman" w:hint="eastAsia"/>
          <w:color w:val="auto"/>
          <w:w w:val="97"/>
          <w:sz w:val="24"/>
          <w:szCs w:val="24"/>
          <w:vertAlign w:val="superscript"/>
        </w:rPr>
        <w:t>th</w:t>
      </w:r>
      <w:r w:rsidR="00A27376" w:rsidRPr="00860CD4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, 202</w:t>
      </w:r>
      <w:r w:rsidR="00E74A44">
        <w:rPr>
          <w:rFonts w:ascii="Times New Roman" w:eastAsia="휴먼명조" w:hAnsi="Times New Roman"/>
          <w:color w:val="auto"/>
          <w:w w:val="97"/>
          <w:sz w:val="24"/>
          <w:szCs w:val="24"/>
        </w:rPr>
        <w:t>2</w:t>
      </w:r>
    </w:p>
    <w:p w:rsidR="0008385B" w:rsidRPr="00DB2D37" w:rsidRDefault="0008385B" w:rsidP="0008385B">
      <w:pPr>
        <w:pStyle w:val="a3"/>
        <w:spacing w:line="276" w:lineRule="auto"/>
        <w:ind w:left="740"/>
        <w:rPr>
          <w:rFonts w:ascii="Times New Roman" w:hAnsi="Times New Roman" w:cs="Times New Roman"/>
          <w:color w:val="auto"/>
          <w:sz w:val="12"/>
          <w:szCs w:val="12"/>
        </w:rPr>
      </w:pPr>
    </w:p>
    <w:p w:rsidR="00A27376" w:rsidRPr="009706E8" w:rsidRDefault="00A071DA" w:rsidP="009706E8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Submitted documents shall not be returned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recruiting process. 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hese documents are p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rotected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under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the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aw.</w:t>
      </w:r>
    </w:p>
    <w:p w:rsidR="00FA49A6" w:rsidRPr="00FC302C" w:rsidRDefault="00FA49A6" w:rsidP="006D63C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4C5244" w:rsidRPr="004C5244" w:rsidRDefault="00BD19C3" w:rsidP="004C5244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/>
          <w:color w:val="000000"/>
          <w:kern w:val="0"/>
          <w:sz w:val="30"/>
          <w:szCs w:val="30"/>
        </w:rPr>
      </w:pPr>
      <w:r w:rsidRPr="0008385B">
        <w:rPr>
          <w:rFonts w:ascii="Times New Roman" w:eastAsia="HY견고딕" w:hAnsi="Times New Roman"/>
          <w:color w:val="000000"/>
          <w:kern w:val="0"/>
          <w:sz w:val="30"/>
          <w:szCs w:val="30"/>
        </w:rPr>
        <w:t>Inquiries</w:t>
      </w:r>
    </w:p>
    <w:p w:rsidR="004C5244" w:rsidRPr="00520A8C" w:rsidRDefault="004C5244" w:rsidP="004C5244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FF0000"/>
          <w:kern w:val="0"/>
          <w:sz w:val="12"/>
          <w:szCs w:val="12"/>
        </w:rPr>
      </w:pPr>
    </w:p>
    <w:p w:rsidR="004C5244" w:rsidRPr="00CC7FCA" w:rsidRDefault="004C5244" w:rsidP="004C5244">
      <w:pPr>
        <w:numPr>
          <w:ilvl w:val="0"/>
          <w:numId w:val="43"/>
        </w:numPr>
        <w:spacing w:line="276" w:lineRule="auto"/>
        <w:ind w:left="1276"/>
        <w:rPr>
          <w:rFonts w:ascii="Times New Roman" w:hAnsi="Times New Roman"/>
          <w:kern w:val="0"/>
          <w:sz w:val="28"/>
          <w:szCs w:val="28"/>
        </w:rPr>
      </w:pPr>
      <w:r w:rsidRPr="00CC7FCA">
        <w:rPr>
          <w:rFonts w:ascii="Times New Roman" w:hAnsi="Times New Roman"/>
          <w:kern w:val="0"/>
          <w:sz w:val="28"/>
          <w:szCs w:val="28"/>
        </w:rPr>
        <w:t xml:space="preserve">Pharma </w:t>
      </w:r>
      <w:r w:rsidRPr="00CC7FCA">
        <w:rPr>
          <w:rFonts w:ascii="Times New Roman" w:hAnsi="Times New Roman" w:hint="eastAsia"/>
          <w:kern w:val="0"/>
          <w:sz w:val="28"/>
          <w:szCs w:val="28"/>
        </w:rPr>
        <w:t xml:space="preserve">&amp; Bio-Pharma </w:t>
      </w:r>
      <w:r w:rsidRPr="00CC7FCA">
        <w:rPr>
          <w:rFonts w:ascii="Times New Roman" w:hAnsi="Times New Roman"/>
          <w:kern w:val="0"/>
          <w:sz w:val="28"/>
          <w:szCs w:val="28"/>
        </w:rPr>
        <w:t>Global Team, KHIDI</w:t>
      </w:r>
    </w:p>
    <w:p w:rsidR="004C5244" w:rsidRPr="00CC7FCA" w:rsidRDefault="004C5244" w:rsidP="004C5244">
      <w:pPr>
        <w:spacing w:line="276" w:lineRule="auto"/>
        <w:ind w:firstLineChars="50" w:firstLine="60"/>
        <w:rPr>
          <w:rFonts w:ascii="Times New Roman" w:hAnsi="Times New Roman"/>
          <w:kern w:val="0"/>
          <w:sz w:val="12"/>
          <w:szCs w:val="12"/>
        </w:rPr>
      </w:pPr>
    </w:p>
    <w:p w:rsidR="004C5244" w:rsidRPr="00CC7FCA" w:rsidRDefault="004C5244" w:rsidP="004C5244">
      <w:pPr>
        <w:spacing w:line="276" w:lineRule="auto"/>
        <w:ind w:leftChars="638" w:left="1276"/>
        <w:jc w:val="left"/>
        <w:rPr>
          <w:rFonts w:ascii="Times New Roman" w:hAnsi="Times New Roman"/>
          <w:snapToGrid w:val="0"/>
          <w:w w:val="95"/>
          <w:sz w:val="28"/>
          <w:szCs w:val="28"/>
        </w:rPr>
      </w:pPr>
      <w:r w:rsidRPr="00CC7FCA">
        <w:rPr>
          <w:rFonts w:ascii="Times New Roman" w:eastAsia="휴먼명조" w:hAnsi="Times New Roman"/>
          <w:w w:val="95"/>
          <w:sz w:val="28"/>
          <w:szCs w:val="28"/>
        </w:rPr>
        <w:t xml:space="preserve">KHIDI (Korea): </w:t>
      </w:r>
      <w:r w:rsidR="00E74A44">
        <w:rPr>
          <w:rFonts w:ascii="Times New Roman" w:eastAsia="휴먼명조" w:hAnsi="Times New Roman"/>
          <w:w w:val="95"/>
          <w:sz w:val="28"/>
          <w:szCs w:val="28"/>
        </w:rPr>
        <w:t>Hyoungjin</w:t>
      </w:r>
      <w:r w:rsidRPr="00CC7FCA">
        <w:rPr>
          <w:rFonts w:ascii="Times New Roman" w:eastAsia="휴먼명조" w:hAnsi="Times New Roman"/>
          <w:w w:val="95"/>
          <w:sz w:val="28"/>
          <w:szCs w:val="28"/>
        </w:rPr>
        <w:t xml:space="preserve"> </w:t>
      </w:r>
      <w:r w:rsidR="003E1102">
        <w:rPr>
          <w:rFonts w:ascii="Times New Roman" w:eastAsia="휴먼명조" w:hAnsi="Times New Roman"/>
          <w:w w:val="95"/>
          <w:sz w:val="28"/>
          <w:szCs w:val="28"/>
        </w:rPr>
        <w:t>Park</w:t>
      </w:r>
      <w:r w:rsidRPr="00CC7FCA">
        <w:rPr>
          <w:rFonts w:ascii="Times New Roman" w:hAnsi="Times New Roman"/>
          <w:w w:val="95"/>
          <w:sz w:val="28"/>
          <w:szCs w:val="28"/>
        </w:rPr>
        <w:t xml:space="preserve">, </w:t>
      </w:r>
      <w:r w:rsidRPr="00CC7FCA">
        <w:rPr>
          <w:rFonts w:ascii="Times New Roman" w:hAnsi="Times New Roman"/>
          <w:snapToGrid w:val="0"/>
          <w:w w:val="95"/>
          <w:sz w:val="28"/>
          <w:szCs w:val="28"/>
        </w:rPr>
        <w:t>☎</w:t>
      </w:r>
      <w:r w:rsidRPr="00CC7FCA">
        <w:rPr>
          <w:rFonts w:ascii="Times New Roman" w:hAnsi="Times New Roman" w:hint="eastAsia"/>
          <w:snapToGrid w:val="0"/>
          <w:w w:val="95"/>
          <w:sz w:val="28"/>
          <w:szCs w:val="28"/>
        </w:rPr>
        <w:t>+82-43-713-</w:t>
      </w:r>
      <w:r w:rsidRPr="00CC7FCA">
        <w:rPr>
          <w:rFonts w:ascii="Times New Roman" w:hAnsi="Times New Roman"/>
          <w:snapToGrid w:val="0"/>
          <w:w w:val="95"/>
          <w:sz w:val="28"/>
          <w:szCs w:val="28"/>
        </w:rPr>
        <w:t>8</w:t>
      </w:r>
      <w:r w:rsidR="00E74A44">
        <w:rPr>
          <w:rFonts w:ascii="Times New Roman" w:hAnsi="Times New Roman"/>
          <w:snapToGrid w:val="0"/>
          <w:w w:val="95"/>
          <w:sz w:val="28"/>
          <w:szCs w:val="28"/>
        </w:rPr>
        <w:t>845</w:t>
      </w:r>
    </w:p>
    <w:p w:rsidR="004C5244" w:rsidRPr="00CC7FCA" w:rsidRDefault="004C5244" w:rsidP="004C5244">
      <w:pPr>
        <w:spacing w:line="276" w:lineRule="auto"/>
        <w:ind w:leftChars="638" w:left="1276"/>
        <w:jc w:val="left"/>
        <w:rPr>
          <w:rFonts w:ascii="Times New Roman" w:hAnsi="Times New Roman"/>
          <w:b/>
          <w:kern w:val="0"/>
          <w:sz w:val="28"/>
          <w:szCs w:val="28"/>
        </w:rPr>
      </w:pPr>
      <w:r w:rsidRPr="00CC7FCA">
        <w:rPr>
          <w:rFonts w:ascii="Times New Roman" w:hAnsi="Times New Roman"/>
          <w:w w:val="95"/>
          <w:sz w:val="28"/>
          <w:szCs w:val="28"/>
        </w:rPr>
        <w:t xml:space="preserve"> E-mail : </w:t>
      </w:r>
      <w:r w:rsidR="00E74A44">
        <w:rPr>
          <w:rFonts w:ascii="Times New Roman" w:hAnsi="Times New Roman"/>
          <w:w w:val="95"/>
          <w:sz w:val="28"/>
          <w:szCs w:val="28"/>
        </w:rPr>
        <w:t>jin0225</w:t>
      </w:r>
      <w:r w:rsidRPr="00CC7FCA">
        <w:rPr>
          <w:rFonts w:ascii="Times New Roman" w:hAnsi="Times New Roman"/>
          <w:w w:val="95"/>
          <w:sz w:val="28"/>
          <w:szCs w:val="28"/>
        </w:rPr>
        <w:t>@khidi.or.kr</w:t>
      </w:r>
    </w:p>
    <w:bookmarkEnd w:id="0"/>
    <w:p w:rsidR="004C5244" w:rsidRPr="004C5244" w:rsidRDefault="004C5244" w:rsidP="00A27376">
      <w:pPr>
        <w:spacing w:line="276" w:lineRule="auto"/>
        <w:ind w:leftChars="638" w:left="1276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4C5244" w:rsidRPr="00A27376" w:rsidRDefault="004C5244" w:rsidP="00A27376">
      <w:pPr>
        <w:spacing w:line="276" w:lineRule="auto"/>
        <w:ind w:leftChars="638" w:left="1276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667F2" w:rsidRPr="003D5298" w:rsidRDefault="009667F2" w:rsidP="003D5298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sectPr w:rsidR="009667F2" w:rsidRPr="003D5298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D6" w:rsidRDefault="001028D6" w:rsidP="00DD0A00">
      <w:r>
        <w:separator/>
      </w:r>
    </w:p>
  </w:endnote>
  <w:endnote w:type="continuationSeparator" w:id="0">
    <w:p w:rsidR="001028D6" w:rsidRDefault="001028D6" w:rsidP="00D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D6" w:rsidRDefault="001028D6" w:rsidP="00DD0A00">
      <w:r>
        <w:separator/>
      </w:r>
    </w:p>
  </w:footnote>
  <w:footnote w:type="continuationSeparator" w:id="0">
    <w:p w:rsidR="001028D6" w:rsidRDefault="001028D6" w:rsidP="00D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78"/>
    <w:multiLevelType w:val="hybridMultilevel"/>
    <w:tmpl w:val="6CA8E952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61FA8"/>
    <w:multiLevelType w:val="hybridMultilevel"/>
    <w:tmpl w:val="55E6F072"/>
    <w:lvl w:ilvl="0" w:tplc="FB347E7C">
      <w:start w:val="1"/>
      <w:numFmt w:val="bullet"/>
      <w:lvlText w:val="·"/>
      <w:lvlJc w:val="left"/>
      <w:pPr>
        <w:ind w:left="80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9B7230"/>
    <w:multiLevelType w:val="hybridMultilevel"/>
    <w:tmpl w:val="05A4B8B0"/>
    <w:lvl w:ilvl="0" w:tplc="F0FED5CC">
      <w:start w:val="1"/>
      <w:numFmt w:val="decimalEnclosedCircle"/>
      <w:lvlText w:val="%1"/>
      <w:lvlJc w:val="left"/>
      <w:pPr>
        <w:ind w:left="800" w:hanging="400"/>
      </w:pPr>
      <w:rPr>
        <w:rFonts w:ascii="궁서" w:eastAsia="궁서" w:hAnsi="궁서" w:cs="Times New Roman"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A13119"/>
    <w:multiLevelType w:val="hybridMultilevel"/>
    <w:tmpl w:val="B52CF80A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0B1B4E0F"/>
    <w:multiLevelType w:val="hybridMultilevel"/>
    <w:tmpl w:val="4E26940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3294137"/>
    <w:multiLevelType w:val="hybridMultilevel"/>
    <w:tmpl w:val="E4065362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6" w15:restartNumberingAfterBreak="0">
    <w:nsid w:val="16EB6C5E"/>
    <w:multiLevelType w:val="hybridMultilevel"/>
    <w:tmpl w:val="51CA379E"/>
    <w:lvl w:ilvl="0" w:tplc="46F6A590">
      <w:start w:val="1"/>
      <w:numFmt w:val="bullet"/>
      <w:lvlText w:val="-"/>
      <w:lvlJc w:val="left"/>
      <w:pPr>
        <w:ind w:left="16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16B445F"/>
    <w:multiLevelType w:val="hybridMultilevel"/>
    <w:tmpl w:val="9428660E"/>
    <w:lvl w:ilvl="0" w:tplc="D7268C04">
      <w:start w:val="1"/>
      <w:numFmt w:val="decimalEnclosedCircle"/>
      <w:lvlText w:val="%1"/>
      <w:lvlJc w:val="left"/>
      <w:pPr>
        <w:ind w:left="360" w:hanging="360"/>
      </w:pPr>
      <w:rPr>
        <w:rFonts w:ascii="궁서" w:eastAsia="궁서" w:hAnsi="궁서" w:hint="default"/>
        <w:b/>
        <w:sz w:val="28"/>
      </w:rPr>
    </w:lvl>
    <w:lvl w:ilvl="1" w:tplc="8892D340">
      <w:start w:val="1"/>
      <w:numFmt w:val="upperLetter"/>
      <w:lvlText w:val="%2."/>
      <w:lvlJc w:val="left"/>
      <w:pPr>
        <w:ind w:left="800" w:hanging="400"/>
      </w:pPr>
      <w:rPr>
        <w:sz w:val="28"/>
        <w:szCs w:val="28"/>
      </w:rPr>
    </w:lvl>
    <w:lvl w:ilvl="2" w:tplc="D116C3AA">
      <w:start w:val="1"/>
      <w:numFmt w:val="bullet"/>
      <w:lvlText w:val="-"/>
      <w:lvlJc w:val="left"/>
      <w:pPr>
        <w:ind w:left="1160" w:hanging="360"/>
      </w:pPr>
      <w:rPr>
        <w:rFonts w:ascii="Times New Roman" w:eastAsia="휴먼명조" w:hAnsi="Times New Roman" w:cs="Times New Roman" w:hint="default"/>
      </w:rPr>
    </w:lvl>
    <w:lvl w:ilvl="3" w:tplc="BC9AD24C">
      <w:start w:val="1"/>
      <w:numFmt w:val="decimal"/>
      <w:lvlText w:val="(%4)"/>
      <w:lvlJc w:val="left"/>
      <w:pPr>
        <w:ind w:left="1575" w:hanging="375"/>
      </w:pPr>
      <w:rPr>
        <w:rFonts w:eastAsia="휴먼명조" w:hint="default"/>
        <w:sz w:val="28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2C91EEB"/>
    <w:multiLevelType w:val="hybridMultilevel"/>
    <w:tmpl w:val="19D0B844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8534EB"/>
    <w:multiLevelType w:val="hybridMultilevel"/>
    <w:tmpl w:val="5F4C5CB0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3402CA"/>
    <w:multiLevelType w:val="hybridMultilevel"/>
    <w:tmpl w:val="4E628E2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7AF2BB3"/>
    <w:multiLevelType w:val="hybridMultilevel"/>
    <w:tmpl w:val="D8DADA70"/>
    <w:lvl w:ilvl="0" w:tplc="4EC41444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87834C5"/>
    <w:multiLevelType w:val="hybridMultilevel"/>
    <w:tmpl w:val="39A24DB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28C71B54"/>
    <w:multiLevelType w:val="hybridMultilevel"/>
    <w:tmpl w:val="2D382514"/>
    <w:lvl w:ilvl="0" w:tplc="43DE2DE8">
      <w:start w:val="2"/>
      <w:numFmt w:val="bullet"/>
      <w:lvlText w:val="※"/>
      <w:lvlJc w:val="left"/>
      <w:pPr>
        <w:ind w:left="188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4" w15:restartNumberingAfterBreak="0">
    <w:nsid w:val="2D1D682B"/>
    <w:multiLevelType w:val="hybridMultilevel"/>
    <w:tmpl w:val="193690F6"/>
    <w:lvl w:ilvl="0" w:tplc="93BABEB8">
      <w:start w:val="2"/>
      <w:numFmt w:val="bullet"/>
      <w:lvlText w:val="※"/>
      <w:lvlJc w:val="left"/>
      <w:pPr>
        <w:ind w:left="1483" w:hanging="400"/>
      </w:pPr>
      <w:rPr>
        <w:rFonts w:ascii="바탕" w:eastAsia="바탕" w:hAnsi="바탕" w:cs="굴림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D4941"/>
    <w:multiLevelType w:val="hybridMultilevel"/>
    <w:tmpl w:val="1E3E835C"/>
    <w:lvl w:ilvl="0" w:tplc="B3706C2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FD6D92"/>
    <w:multiLevelType w:val="hybridMultilevel"/>
    <w:tmpl w:val="A0823768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0D376F"/>
    <w:multiLevelType w:val="hybridMultilevel"/>
    <w:tmpl w:val="03F65B5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39F93C15"/>
    <w:multiLevelType w:val="hybridMultilevel"/>
    <w:tmpl w:val="5D54B2A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712C3B"/>
    <w:multiLevelType w:val="hybridMultilevel"/>
    <w:tmpl w:val="2E68CCEA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D6419F"/>
    <w:multiLevelType w:val="hybridMultilevel"/>
    <w:tmpl w:val="4334ABE8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C361EE9"/>
    <w:multiLevelType w:val="hybridMultilevel"/>
    <w:tmpl w:val="5E24166A"/>
    <w:lvl w:ilvl="0" w:tplc="04090019">
      <w:start w:val="1"/>
      <w:numFmt w:val="upperLetter"/>
      <w:lvlText w:val="%1."/>
      <w:lvlJc w:val="left"/>
      <w:pPr>
        <w:ind w:left="12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40583F9A"/>
    <w:multiLevelType w:val="hybridMultilevel"/>
    <w:tmpl w:val="4B626FCA"/>
    <w:lvl w:ilvl="0" w:tplc="DC1833A4">
      <w:numFmt w:val="bullet"/>
      <w:lvlText w:val="-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41AB747D"/>
    <w:multiLevelType w:val="hybridMultilevel"/>
    <w:tmpl w:val="63BEC4EC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69E50A5"/>
    <w:multiLevelType w:val="hybridMultilevel"/>
    <w:tmpl w:val="334095DA"/>
    <w:lvl w:ilvl="0" w:tplc="0409000B">
      <w:start w:val="1"/>
      <w:numFmt w:val="bullet"/>
      <w:lvlText w:val=""/>
      <w:lvlJc w:val="left"/>
      <w:pPr>
        <w:ind w:left="967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25" w15:restartNumberingAfterBreak="0">
    <w:nsid w:val="46EA4786"/>
    <w:multiLevelType w:val="hybridMultilevel"/>
    <w:tmpl w:val="244243C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47F0788A"/>
    <w:multiLevelType w:val="hybridMultilevel"/>
    <w:tmpl w:val="0EA6391C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4F039F"/>
    <w:multiLevelType w:val="hybridMultilevel"/>
    <w:tmpl w:val="E2BCC30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4AFB35B2"/>
    <w:multiLevelType w:val="hybridMultilevel"/>
    <w:tmpl w:val="6A8870B6"/>
    <w:lvl w:ilvl="0" w:tplc="57F24778">
      <w:numFmt w:val="bullet"/>
      <w:lvlText w:val="□"/>
      <w:lvlJc w:val="left"/>
      <w:pPr>
        <w:ind w:left="865" w:hanging="465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D707440"/>
    <w:multiLevelType w:val="hybridMultilevel"/>
    <w:tmpl w:val="19FC20C6"/>
    <w:lvl w:ilvl="0" w:tplc="3E4EBCF8">
      <w:start w:val="2"/>
      <w:numFmt w:val="bullet"/>
      <w:lvlText w:val="※"/>
      <w:lvlJc w:val="left"/>
      <w:pPr>
        <w:ind w:left="154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0" w15:restartNumberingAfterBreak="0">
    <w:nsid w:val="51B26A30"/>
    <w:multiLevelType w:val="hybridMultilevel"/>
    <w:tmpl w:val="3A94D41E"/>
    <w:lvl w:ilvl="0" w:tplc="CD781B5E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1DC28A6"/>
    <w:multiLevelType w:val="hybridMultilevel"/>
    <w:tmpl w:val="4D9CB47E"/>
    <w:lvl w:ilvl="0" w:tplc="FB347E7C">
      <w:start w:val="1"/>
      <w:numFmt w:val="bullet"/>
      <w:lvlText w:val="·"/>
      <w:lvlJc w:val="left"/>
      <w:pPr>
        <w:ind w:left="194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2" w15:restartNumberingAfterBreak="0">
    <w:nsid w:val="53AC3C17"/>
    <w:multiLevelType w:val="hybridMultilevel"/>
    <w:tmpl w:val="15E8DC0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597C31AD"/>
    <w:multiLevelType w:val="hybridMultilevel"/>
    <w:tmpl w:val="2CE6FF6A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9E33035"/>
    <w:multiLevelType w:val="hybridMultilevel"/>
    <w:tmpl w:val="B6F2FDCE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D427636"/>
    <w:multiLevelType w:val="hybridMultilevel"/>
    <w:tmpl w:val="90AA4FB4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5AB0EAF"/>
    <w:multiLevelType w:val="hybridMultilevel"/>
    <w:tmpl w:val="27B83450"/>
    <w:lvl w:ilvl="0" w:tplc="0AD4C284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6EA629A"/>
    <w:multiLevelType w:val="hybridMultilevel"/>
    <w:tmpl w:val="31BAF290"/>
    <w:lvl w:ilvl="0" w:tplc="DC1833A4">
      <w:numFmt w:val="bullet"/>
      <w:lvlText w:val="-"/>
      <w:lvlJc w:val="left"/>
      <w:pPr>
        <w:ind w:left="114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00"/>
      </w:pPr>
      <w:rPr>
        <w:rFonts w:ascii="Wingdings" w:hAnsi="Wingdings" w:hint="default"/>
      </w:rPr>
    </w:lvl>
  </w:abstractNum>
  <w:abstractNum w:abstractNumId="38" w15:restartNumberingAfterBreak="0">
    <w:nsid w:val="68EB4882"/>
    <w:multiLevelType w:val="hybridMultilevel"/>
    <w:tmpl w:val="8F10025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9" w15:restartNumberingAfterBreak="0">
    <w:nsid w:val="6DBC17CC"/>
    <w:multiLevelType w:val="hybridMultilevel"/>
    <w:tmpl w:val="4732A5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3C648ED"/>
    <w:multiLevelType w:val="hybridMultilevel"/>
    <w:tmpl w:val="B28C24FA"/>
    <w:lvl w:ilvl="0" w:tplc="8892D340">
      <w:start w:val="1"/>
      <w:numFmt w:val="upperLetter"/>
      <w:lvlText w:val="%1."/>
      <w:lvlJc w:val="left"/>
      <w:pPr>
        <w:ind w:left="1200" w:hanging="400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4093C7A"/>
    <w:multiLevelType w:val="hybridMultilevel"/>
    <w:tmpl w:val="9AC85534"/>
    <w:lvl w:ilvl="0" w:tplc="A9825A4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CDF3C3E"/>
    <w:multiLevelType w:val="hybridMultilevel"/>
    <w:tmpl w:val="8FA657B2"/>
    <w:lvl w:ilvl="0" w:tplc="43DE2DE8">
      <w:start w:val="2"/>
      <w:numFmt w:val="bullet"/>
      <w:lvlText w:val="※"/>
      <w:lvlJc w:val="left"/>
      <w:pPr>
        <w:ind w:left="967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5" w15:restartNumberingAfterBreak="0">
    <w:nsid w:val="7E3D394F"/>
    <w:multiLevelType w:val="hybridMultilevel"/>
    <w:tmpl w:val="7D18A682"/>
    <w:lvl w:ilvl="0" w:tplc="03485C88">
      <w:numFmt w:val="bullet"/>
      <w:lvlText w:val="□"/>
      <w:lvlJc w:val="left"/>
      <w:pPr>
        <w:ind w:left="156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6" w15:restartNumberingAfterBreak="0">
    <w:nsid w:val="7E6D7E4D"/>
    <w:multiLevelType w:val="hybridMultilevel"/>
    <w:tmpl w:val="7E921678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711081"/>
    <w:multiLevelType w:val="hybridMultilevel"/>
    <w:tmpl w:val="ADE6BDAC"/>
    <w:lvl w:ilvl="0" w:tplc="B17EBA84">
      <w:start w:val="1"/>
      <w:numFmt w:val="bullet"/>
      <w:lvlText w:val="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29"/>
  </w:num>
  <w:num w:numId="5">
    <w:abstractNumId w:val="37"/>
  </w:num>
  <w:num w:numId="6">
    <w:abstractNumId w:val="44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25"/>
  </w:num>
  <w:num w:numId="12">
    <w:abstractNumId w:val="34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23"/>
  </w:num>
  <w:num w:numId="18">
    <w:abstractNumId w:val="46"/>
  </w:num>
  <w:num w:numId="19">
    <w:abstractNumId w:val="27"/>
  </w:num>
  <w:num w:numId="20">
    <w:abstractNumId w:val="32"/>
  </w:num>
  <w:num w:numId="21">
    <w:abstractNumId w:val="5"/>
  </w:num>
  <w:num w:numId="22">
    <w:abstractNumId w:val="38"/>
  </w:num>
  <w:num w:numId="23">
    <w:abstractNumId w:val="21"/>
  </w:num>
  <w:num w:numId="24">
    <w:abstractNumId w:val="22"/>
  </w:num>
  <w:num w:numId="25">
    <w:abstractNumId w:val="13"/>
  </w:num>
  <w:num w:numId="26">
    <w:abstractNumId w:val="14"/>
  </w:num>
  <w:num w:numId="27">
    <w:abstractNumId w:val="20"/>
  </w:num>
  <w:num w:numId="28">
    <w:abstractNumId w:val="31"/>
  </w:num>
  <w:num w:numId="29">
    <w:abstractNumId w:val="1"/>
  </w:num>
  <w:num w:numId="30">
    <w:abstractNumId w:val="47"/>
  </w:num>
  <w:num w:numId="31">
    <w:abstractNumId w:val="3"/>
  </w:num>
  <w:num w:numId="32">
    <w:abstractNumId w:val="12"/>
  </w:num>
  <w:num w:numId="33">
    <w:abstractNumId w:val="35"/>
  </w:num>
  <w:num w:numId="34">
    <w:abstractNumId w:val="26"/>
  </w:num>
  <w:num w:numId="35">
    <w:abstractNumId w:val="36"/>
  </w:num>
  <w:num w:numId="36">
    <w:abstractNumId w:val="43"/>
  </w:num>
  <w:num w:numId="37">
    <w:abstractNumId w:val="40"/>
  </w:num>
  <w:num w:numId="38">
    <w:abstractNumId w:val="8"/>
  </w:num>
  <w:num w:numId="39">
    <w:abstractNumId w:val="11"/>
  </w:num>
  <w:num w:numId="40">
    <w:abstractNumId w:val="45"/>
  </w:num>
  <w:num w:numId="41">
    <w:abstractNumId w:val="15"/>
  </w:num>
  <w:num w:numId="42">
    <w:abstractNumId w:val="42"/>
  </w:num>
  <w:num w:numId="43">
    <w:abstractNumId w:val="24"/>
  </w:num>
  <w:num w:numId="44">
    <w:abstractNumId w:val="39"/>
  </w:num>
  <w:num w:numId="45">
    <w:abstractNumId w:val="28"/>
  </w:num>
  <w:num w:numId="46">
    <w:abstractNumId w:val="41"/>
  </w:num>
  <w:num w:numId="47">
    <w:abstractNumId w:val="33"/>
  </w:num>
  <w:num w:numId="4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007A8C"/>
    <w:rsid w:val="0001132C"/>
    <w:rsid w:val="00014D6A"/>
    <w:rsid w:val="00016168"/>
    <w:rsid w:val="00020FA4"/>
    <w:rsid w:val="000308C3"/>
    <w:rsid w:val="00037112"/>
    <w:rsid w:val="00041196"/>
    <w:rsid w:val="000516F8"/>
    <w:rsid w:val="00054C87"/>
    <w:rsid w:val="00054F69"/>
    <w:rsid w:val="0008385B"/>
    <w:rsid w:val="0008647B"/>
    <w:rsid w:val="00087D88"/>
    <w:rsid w:val="000A118E"/>
    <w:rsid w:val="000A33B2"/>
    <w:rsid w:val="000A58E8"/>
    <w:rsid w:val="000B154D"/>
    <w:rsid w:val="000B255E"/>
    <w:rsid w:val="000B50BE"/>
    <w:rsid w:val="000D6AB3"/>
    <w:rsid w:val="000F13B3"/>
    <w:rsid w:val="000F1B96"/>
    <w:rsid w:val="000F4660"/>
    <w:rsid w:val="001028D6"/>
    <w:rsid w:val="00114616"/>
    <w:rsid w:val="001219A6"/>
    <w:rsid w:val="0013073E"/>
    <w:rsid w:val="001340F7"/>
    <w:rsid w:val="00136BCD"/>
    <w:rsid w:val="0014654D"/>
    <w:rsid w:val="00151E9D"/>
    <w:rsid w:val="001652C1"/>
    <w:rsid w:val="00180403"/>
    <w:rsid w:val="001858BB"/>
    <w:rsid w:val="0019170F"/>
    <w:rsid w:val="001934C8"/>
    <w:rsid w:val="001A1BCC"/>
    <w:rsid w:val="001A5C6B"/>
    <w:rsid w:val="001B1BC0"/>
    <w:rsid w:val="001B7A4F"/>
    <w:rsid w:val="001C329E"/>
    <w:rsid w:val="001C6E73"/>
    <w:rsid w:val="001C6FC8"/>
    <w:rsid w:val="001D599F"/>
    <w:rsid w:val="001E2A93"/>
    <w:rsid w:val="002071F2"/>
    <w:rsid w:val="00214B1D"/>
    <w:rsid w:val="002205E9"/>
    <w:rsid w:val="002221A6"/>
    <w:rsid w:val="00222748"/>
    <w:rsid w:val="00223794"/>
    <w:rsid w:val="002239FC"/>
    <w:rsid w:val="00232385"/>
    <w:rsid w:val="0024045D"/>
    <w:rsid w:val="00240DE0"/>
    <w:rsid w:val="00242C43"/>
    <w:rsid w:val="002548B3"/>
    <w:rsid w:val="00271908"/>
    <w:rsid w:val="002730CD"/>
    <w:rsid w:val="00275E1D"/>
    <w:rsid w:val="002763BB"/>
    <w:rsid w:val="002842D5"/>
    <w:rsid w:val="00284A40"/>
    <w:rsid w:val="00296934"/>
    <w:rsid w:val="002B1053"/>
    <w:rsid w:val="002B44FC"/>
    <w:rsid w:val="002B5BD6"/>
    <w:rsid w:val="002C075B"/>
    <w:rsid w:val="002C1876"/>
    <w:rsid w:val="002D000A"/>
    <w:rsid w:val="002D6A55"/>
    <w:rsid w:val="00326963"/>
    <w:rsid w:val="00332802"/>
    <w:rsid w:val="003346AB"/>
    <w:rsid w:val="00340E83"/>
    <w:rsid w:val="003551FB"/>
    <w:rsid w:val="003706DF"/>
    <w:rsid w:val="0037471C"/>
    <w:rsid w:val="0038790D"/>
    <w:rsid w:val="003968C0"/>
    <w:rsid w:val="003A0724"/>
    <w:rsid w:val="003A5ED4"/>
    <w:rsid w:val="003C3682"/>
    <w:rsid w:val="003D4080"/>
    <w:rsid w:val="003D5298"/>
    <w:rsid w:val="003D6AEC"/>
    <w:rsid w:val="003E1102"/>
    <w:rsid w:val="003E5D20"/>
    <w:rsid w:val="003F1F25"/>
    <w:rsid w:val="00400F65"/>
    <w:rsid w:val="00420980"/>
    <w:rsid w:val="00427A1F"/>
    <w:rsid w:val="004328AB"/>
    <w:rsid w:val="004410E3"/>
    <w:rsid w:val="004534B8"/>
    <w:rsid w:val="00456329"/>
    <w:rsid w:val="00457723"/>
    <w:rsid w:val="00463A0F"/>
    <w:rsid w:val="00470417"/>
    <w:rsid w:val="004741F0"/>
    <w:rsid w:val="00480C32"/>
    <w:rsid w:val="00485D47"/>
    <w:rsid w:val="004A65B2"/>
    <w:rsid w:val="004A6D4D"/>
    <w:rsid w:val="004B5366"/>
    <w:rsid w:val="004C445D"/>
    <w:rsid w:val="004C5244"/>
    <w:rsid w:val="004E0277"/>
    <w:rsid w:val="004E4885"/>
    <w:rsid w:val="004E7C54"/>
    <w:rsid w:val="004F15E9"/>
    <w:rsid w:val="004F32B8"/>
    <w:rsid w:val="004F3B78"/>
    <w:rsid w:val="004F5A8E"/>
    <w:rsid w:val="004F5DF3"/>
    <w:rsid w:val="00500067"/>
    <w:rsid w:val="00500248"/>
    <w:rsid w:val="00506FBB"/>
    <w:rsid w:val="00510FEB"/>
    <w:rsid w:val="00513394"/>
    <w:rsid w:val="00515DFB"/>
    <w:rsid w:val="00520A8C"/>
    <w:rsid w:val="0052302D"/>
    <w:rsid w:val="005230B5"/>
    <w:rsid w:val="00524E90"/>
    <w:rsid w:val="0052714F"/>
    <w:rsid w:val="00532F14"/>
    <w:rsid w:val="00534CFD"/>
    <w:rsid w:val="0054321F"/>
    <w:rsid w:val="00550203"/>
    <w:rsid w:val="00554D12"/>
    <w:rsid w:val="00554F00"/>
    <w:rsid w:val="00555A11"/>
    <w:rsid w:val="00562E8E"/>
    <w:rsid w:val="00564EB8"/>
    <w:rsid w:val="005731E7"/>
    <w:rsid w:val="00575BA2"/>
    <w:rsid w:val="00576C49"/>
    <w:rsid w:val="005804AF"/>
    <w:rsid w:val="005812A0"/>
    <w:rsid w:val="00585AD2"/>
    <w:rsid w:val="00591563"/>
    <w:rsid w:val="005947D9"/>
    <w:rsid w:val="00595BF0"/>
    <w:rsid w:val="00596B95"/>
    <w:rsid w:val="005A2452"/>
    <w:rsid w:val="005A5AF3"/>
    <w:rsid w:val="005C3EAA"/>
    <w:rsid w:val="005E046E"/>
    <w:rsid w:val="005E2628"/>
    <w:rsid w:val="005E2F20"/>
    <w:rsid w:val="005E73CB"/>
    <w:rsid w:val="005F3D11"/>
    <w:rsid w:val="006078CA"/>
    <w:rsid w:val="00611C7E"/>
    <w:rsid w:val="00613441"/>
    <w:rsid w:val="00626732"/>
    <w:rsid w:val="00634B6E"/>
    <w:rsid w:val="00641E9A"/>
    <w:rsid w:val="00645840"/>
    <w:rsid w:val="00647C46"/>
    <w:rsid w:val="006639A0"/>
    <w:rsid w:val="006647ED"/>
    <w:rsid w:val="006648BA"/>
    <w:rsid w:val="00665B23"/>
    <w:rsid w:val="006711F2"/>
    <w:rsid w:val="00673556"/>
    <w:rsid w:val="006771DF"/>
    <w:rsid w:val="00685DAD"/>
    <w:rsid w:val="006870DD"/>
    <w:rsid w:val="00693E94"/>
    <w:rsid w:val="006A773E"/>
    <w:rsid w:val="006B3C22"/>
    <w:rsid w:val="006D63C7"/>
    <w:rsid w:val="006D7099"/>
    <w:rsid w:val="006E771E"/>
    <w:rsid w:val="00711D7D"/>
    <w:rsid w:val="00724529"/>
    <w:rsid w:val="00725BB9"/>
    <w:rsid w:val="00734B3E"/>
    <w:rsid w:val="00736D9C"/>
    <w:rsid w:val="00737AFB"/>
    <w:rsid w:val="00740CF8"/>
    <w:rsid w:val="007609BB"/>
    <w:rsid w:val="00760E27"/>
    <w:rsid w:val="00763B4E"/>
    <w:rsid w:val="0076414E"/>
    <w:rsid w:val="00765B26"/>
    <w:rsid w:val="00771C33"/>
    <w:rsid w:val="007735CF"/>
    <w:rsid w:val="007872C0"/>
    <w:rsid w:val="00787778"/>
    <w:rsid w:val="007A6123"/>
    <w:rsid w:val="007B4392"/>
    <w:rsid w:val="007B4508"/>
    <w:rsid w:val="007B5E1C"/>
    <w:rsid w:val="007C55EA"/>
    <w:rsid w:val="007E4FB7"/>
    <w:rsid w:val="007E7DB7"/>
    <w:rsid w:val="007F5DE1"/>
    <w:rsid w:val="007F643D"/>
    <w:rsid w:val="00807C2E"/>
    <w:rsid w:val="00815D2A"/>
    <w:rsid w:val="00816A1E"/>
    <w:rsid w:val="008202F7"/>
    <w:rsid w:val="0082195A"/>
    <w:rsid w:val="00826008"/>
    <w:rsid w:val="00830B5B"/>
    <w:rsid w:val="00830F2D"/>
    <w:rsid w:val="00835323"/>
    <w:rsid w:val="0085373A"/>
    <w:rsid w:val="0085794F"/>
    <w:rsid w:val="00860CD4"/>
    <w:rsid w:val="00860F55"/>
    <w:rsid w:val="00862FB3"/>
    <w:rsid w:val="00866CA0"/>
    <w:rsid w:val="00871B60"/>
    <w:rsid w:val="00883C80"/>
    <w:rsid w:val="00887ED6"/>
    <w:rsid w:val="0089761A"/>
    <w:rsid w:val="008A0750"/>
    <w:rsid w:val="008A2B37"/>
    <w:rsid w:val="008C1BCF"/>
    <w:rsid w:val="008C1D69"/>
    <w:rsid w:val="008C56D0"/>
    <w:rsid w:val="008D034C"/>
    <w:rsid w:val="008D1D5B"/>
    <w:rsid w:val="008D6B28"/>
    <w:rsid w:val="008D6E85"/>
    <w:rsid w:val="008F3131"/>
    <w:rsid w:val="008F538B"/>
    <w:rsid w:val="008F74D9"/>
    <w:rsid w:val="00907F1A"/>
    <w:rsid w:val="009166FF"/>
    <w:rsid w:val="00916E4D"/>
    <w:rsid w:val="009314AB"/>
    <w:rsid w:val="00931769"/>
    <w:rsid w:val="00931AB6"/>
    <w:rsid w:val="00942778"/>
    <w:rsid w:val="0094690D"/>
    <w:rsid w:val="00955AFC"/>
    <w:rsid w:val="009667F2"/>
    <w:rsid w:val="009678BD"/>
    <w:rsid w:val="009705F4"/>
    <w:rsid w:val="009706E8"/>
    <w:rsid w:val="009710B4"/>
    <w:rsid w:val="009762F9"/>
    <w:rsid w:val="00976707"/>
    <w:rsid w:val="00976AC2"/>
    <w:rsid w:val="009873E9"/>
    <w:rsid w:val="00992CDB"/>
    <w:rsid w:val="009A0973"/>
    <w:rsid w:val="009A4FC7"/>
    <w:rsid w:val="009A5805"/>
    <w:rsid w:val="009D244A"/>
    <w:rsid w:val="009D4472"/>
    <w:rsid w:val="009E25D8"/>
    <w:rsid w:val="009E5ABD"/>
    <w:rsid w:val="009E5AE0"/>
    <w:rsid w:val="009E5D24"/>
    <w:rsid w:val="00A020E5"/>
    <w:rsid w:val="00A071DA"/>
    <w:rsid w:val="00A11829"/>
    <w:rsid w:val="00A13053"/>
    <w:rsid w:val="00A14627"/>
    <w:rsid w:val="00A25A10"/>
    <w:rsid w:val="00A25F3E"/>
    <w:rsid w:val="00A27376"/>
    <w:rsid w:val="00A30166"/>
    <w:rsid w:val="00A32A0E"/>
    <w:rsid w:val="00A3638A"/>
    <w:rsid w:val="00A4208F"/>
    <w:rsid w:val="00A44570"/>
    <w:rsid w:val="00A5753F"/>
    <w:rsid w:val="00A624CC"/>
    <w:rsid w:val="00A62BF6"/>
    <w:rsid w:val="00A71618"/>
    <w:rsid w:val="00A83B7A"/>
    <w:rsid w:val="00A83E39"/>
    <w:rsid w:val="00A938C3"/>
    <w:rsid w:val="00AA3AA7"/>
    <w:rsid w:val="00AB22FE"/>
    <w:rsid w:val="00AB29B5"/>
    <w:rsid w:val="00AB7697"/>
    <w:rsid w:val="00AB7F26"/>
    <w:rsid w:val="00AC1D99"/>
    <w:rsid w:val="00AE07B9"/>
    <w:rsid w:val="00AE0CE1"/>
    <w:rsid w:val="00AE36CF"/>
    <w:rsid w:val="00AF285F"/>
    <w:rsid w:val="00AF5611"/>
    <w:rsid w:val="00AF6382"/>
    <w:rsid w:val="00AF67CD"/>
    <w:rsid w:val="00B070CB"/>
    <w:rsid w:val="00B115CE"/>
    <w:rsid w:val="00B119C6"/>
    <w:rsid w:val="00B16578"/>
    <w:rsid w:val="00B213D3"/>
    <w:rsid w:val="00B21F81"/>
    <w:rsid w:val="00B23B6D"/>
    <w:rsid w:val="00B25ACB"/>
    <w:rsid w:val="00B30CB0"/>
    <w:rsid w:val="00B32E1B"/>
    <w:rsid w:val="00B336AE"/>
    <w:rsid w:val="00B37D84"/>
    <w:rsid w:val="00B510BD"/>
    <w:rsid w:val="00B5464C"/>
    <w:rsid w:val="00B55094"/>
    <w:rsid w:val="00B57087"/>
    <w:rsid w:val="00B757A8"/>
    <w:rsid w:val="00B80498"/>
    <w:rsid w:val="00B83E70"/>
    <w:rsid w:val="00B84774"/>
    <w:rsid w:val="00B95134"/>
    <w:rsid w:val="00BA014B"/>
    <w:rsid w:val="00BA2641"/>
    <w:rsid w:val="00BB5C38"/>
    <w:rsid w:val="00BD19C3"/>
    <w:rsid w:val="00BE0930"/>
    <w:rsid w:val="00BE60A4"/>
    <w:rsid w:val="00BE7EC9"/>
    <w:rsid w:val="00BF656E"/>
    <w:rsid w:val="00C004F5"/>
    <w:rsid w:val="00C0179F"/>
    <w:rsid w:val="00C14309"/>
    <w:rsid w:val="00C14507"/>
    <w:rsid w:val="00C17E08"/>
    <w:rsid w:val="00C3432A"/>
    <w:rsid w:val="00C501E5"/>
    <w:rsid w:val="00C50C2A"/>
    <w:rsid w:val="00C565F5"/>
    <w:rsid w:val="00C622FC"/>
    <w:rsid w:val="00C64333"/>
    <w:rsid w:val="00C64505"/>
    <w:rsid w:val="00C774D1"/>
    <w:rsid w:val="00C8404A"/>
    <w:rsid w:val="00C86177"/>
    <w:rsid w:val="00C9478E"/>
    <w:rsid w:val="00C96380"/>
    <w:rsid w:val="00CB6D78"/>
    <w:rsid w:val="00CC3626"/>
    <w:rsid w:val="00CC4C1B"/>
    <w:rsid w:val="00CC7FCA"/>
    <w:rsid w:val="00CE64B9"/>
    <w:rsid w:val="00CF4A6F"/>
    <w:rsid w:val="00D01649"/>
    <w:rsid w:val="00D041AE"/>
    <w:rsid w:val="00D10553"/>
    <w:rsid w:val="00D105FD"/>
    <w:rsid w:val="00D12CC4"/>
    <w:rsid w:val="00D16208"/>
    <w:rsid w:val="00D25E48"/>
    <w:rsid w:val="00D31225"/>
    <w:rsid w:val="00D330A5"/>
    <w:rsid w:val="00D349DA"/>
    <w:rsid w:val="00D40514"/>
    <w:rsid w:val="00D450DA"/>
    <w:rsid w:val="00D46DD0"/>
    <w:rsid w:val="00D50A01"/>
    <w:rsid w:val="00D52B18"/>
    <w:rsid w:val="00D55042"/>
    <w:rsid w:val="00D640F0"/>
    <w:rsid w:val="00D66653"/>
    <w:rsid w:val="00D90B5D"/>
    <w:rsid w:val="00D92DDE"/>
    <w:rsid w:val="00DA39C9"/>
    <w:rsid w:val="00DB2D37"/>
    <w:rsid w:val="00DC1578"/>
    <w:rsid w:val="00DD0A00"/>
    <w:rsid w:val="00DD23BA"/>
    <w:rsid w:val="00DE5479"/>
    <w:rsid w:val="00DE6355"/>
    <w:rsid w:val="00DF156F"/>
    <w:rsid w:val="00E075DD"/>
    <w:rsid w:val="00E1042C"/>
    <w:rsid w:val="00E10599"/>
    <w:rsid w:val="00E10640"/>
    <w:rsid w:val="00E109EB"/>
    <w:rsid w:val="00E20150"/>
    <w:rsid w:val="00E37AEE"/>
    <w:rsid w:val="00E41CF1"/>
    <w:rsid w:val="00E441AE"/>
    <w:rsid w:val="00E45892"/>
    <w:rsid w:val="00E73147"/>
    <w:rsid w:val="00E74A44"/>
    <w:rsid w:val="00E76039"/>
    <w:rsid w:val="00E86F33"/>
    <w:rsid w:val="00E96062"/>
    <w:rsid w:val="00EA4E46"/>
    <w:rsid w:val="00EC2245"/>
    <w:rsid w:val="00EC668B"/>
    <w:rsid w:val="00EC6BE8"/>
    <w:rsid w:val="00ED0111"/>
    <w:rsid w:val="00EE07A7"/>
    <w:rsid w:val="00EE75AB"/>
    <w:rsid w:val="00F06BA7"/>
    <w:rsid w:val="00F138EF"/>
    <w:rsid w:val="00F31C19"/>
    <w:rsid w:val="00F34F1B"/>
    <w:rsid w:val="00F37270"/>
    <w:rsid w:val="00F41B4A"/>
    <w:rsid w:val="00F42EA3"/>
    <w:rsid w:val="00F51392"/>
    <w:rsid w:val="00F5256F"/>
    <w:rsid w:val="00F53A41"/>
    <w:rsid w:val="00F7329D"/>
    <w:rsid w:val="00F81C65"/>
    <w:rsid w:val="00F823EF"/>
    <w:rsid w:val="00F85426"/>
    <w:rsid w:val="00F96017"/>
    <w:rsid w:val="00FA379D"/>
    <w:rsid w:val="00FA49A6"/>
    <w:rsid w:val="00FA521E"/>
    <w:rsid w:val="00FA5B58"/>
    <w:rsid w:val="00FB295D"/>
    <w:rsid w:val="00FB6CA0"/>
    <w:rsid w:val="00FC2082"/>
    <w:rsid w:val="00FC302C"/>
    <w:rsid w:val="00FD0009"/>
    <w:rsid w:val="00FD6508"/>
    <w:rsid w:val="00FE444C"/>
    <w:rsid w:val="00FE735D"/>
    <w:rsid w:val="00FF14F8"/>
    <w:rsid w:val="00FF254D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419C"/>
  <w15:chartTrackingRefBased/>
  <w15:docId w15:val="{221038A4-5BE6-4B39-829C-A5A94F4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A00"/>
  </w:style>
  <w:style w:type="paragraph" w:styleId="a6">
    <w:name w:val="footer"/>
    <w:basedOn w:val="a"/>
    <w:link w:val="Char0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A00"/>
  </w:style>
  <w:style w:type="paragraph" w:styleId="a7">
    <w:name w:val="Balloon Text"/>
    <w:basedOn w:val="a"/>
    <w:link w:val="Char1"/>
    <w:uiPriority w:val="99"/>
    <w:semiHidden/>
    <w:unhideWhenUsed/>
    <w:rsid w:val="00DF156F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DF156F"/>
    <w:rPr>
      <w:rFonts w:ascii="Tahoma" w:hAnsi="Tahoma" w:cs="Tahoma"/>
      <w:sz w:val="16"/>
      <w:szCs w:val="16"/>
    </w:rPr>
  </w:style>
  <w:style w:type="paragraph" w:customStyle="1" w:styleId="12345">
    <w:name w:val="12345"/>
    <w:basedOn w:val="a"/>
    <w:rsid w:val="00506FBB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character" w:styleId="a8">
    <w:name w:val="Hyperlink"/>
    <w:uiPriority w:val="99"/>
    <w:unhideWhenUsed/>
    <w:rsid w:val="00506F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0B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533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65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7EE6-6C38-408F-9486-01281D79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mailto:hyeonis217@khidi.or.kr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Midmiisupercom</dc:creator>
  <cp:keywords/>
  <cp:lastModifiedBy>m29763</cp:lastModifiedBy>
  <cp:revision>25</cp:revision>
  <cp:lastPrinted>2021-03-29T07:44:00Z</cp:lastPrinted>
  <dcterms:created xsi:type="dcterms:W3CDTF">2020-02-18T00:03:00Z</dcterms:created>
  <dcterms:modified xsi:type="dcterms:W3CDTF">2022-06-08T05:06:00Z</dcterms:modified>
</cp:coreProperties>
</file>